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580211">
        <w:rPr>
          <w:rFonts w:ascii="Arial" w:eastAsia="宋体" w:hAnsi="Arial" w:cs="Arial" w:hint="eastAsia"/>
          <w:b/>
          <w:bCs/>
          <w:sz w:val="24"/>
          <w:lang w:eastAsia="zh-CN"/>
        </w:rPr>
        <w:t>5</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1E35C5">
        <w:rPr>
          <w:rStyle w:val="afd"/>
          <w:rFonts w:ascii="Arial" w:eastAsia="宋体" w:hAnsi="Arial" w:cs="Arial" w:hint="eastAsia"/>
          <w:lang w:eastAsia="zh-CN"/>
        </w:rPr>
        <w:t>5</w:t>
      </w:r>
      <w:r w:rsidR="00223D70">
        <w:rPr>
          <w:rStyle w:val="afd"/>
          <w:rFonts w:ascii="Arial" w:eastAsia="宋体" w:hAnsi="Arial" w:cs="Arial" w:hint="eastAsia"/>
          <w:lang w:eastAsia="zh-CN"/>
        </w:rPr>
        <w:t>0</w:t>
      </w:r>
      <w:r w:rsidR="003C16D8">
        <w:rPr>
          <w:rStyle w:val="afd"/>
          <w:rFonts w:ascii="Arial" w:eastAsia="宋体" w:hAnsi="Arial" w:cs="Arial" w:hint="eastAsia"/>
          <w:lang w:eastAsia="zh-CN"/>
        </w:rPr>
        <w:t>5983</w:t>
      </w:r>
    </w:p>
    <w:p w:rsidR="000778EB" w:rsidRPr="00FE7326" w:rsidRDefault="00695F30"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Saint Julian</w:t>
      </w:r>
      <w:r>
        <w:rPr>
          <w:rStyle w:val="afd"/>
          <w:rFonts w:ascii="Arial" w:eastAsia="宋体" w:hAnsi="Arial" w:cs="Arial"/>
          <w:lang w:eastAsia="zh-CN"/>
        </w:rPr>
        <w:t>’</w:t>
      </w:r>
      <w:r>
        <w:rPr>
          <w:rStyle w:val="afd"/>
          <w:rFonts w:ascii="Arial" w:eastAsia="宋体" w:hAnsi="Arial" w:cs="Arial" w:hint="eastAsia"/>
          <w:lang w:eastAsia="zh-CN"/>
        </w:rPr>
        <w:t>s</w:t>
      </w:r>
      <w:r w:rsidR="000778EB" w:rsidRPr="00CB1B96">
        <w:rPr>
          <w:rStyle w:val="afd"/>
          <w:rFonts w:ascii="Arial" w:hAnsi="Arial" w:cs="Arial"/>
        </w:rPr>
        <w:t>,</w:t>
      </w:r>
      <w:r w:rsidR="000778EB" w:rsidRPr="00CE0328">
        <w:rPr>
          <w:rStyle w:val="afd"/>
          <w:rFonts w:ascii="Arial" w:eastAsia="宋体" w:hAnsi="Arial" w:cs="Arial" w:hint="eastAsia"/>
          <w:lang w:eastAsia="zh-CN"/>
        </w:rPr>
        <w:t xml:space="preserve"> </w:t>
      </w:r>
      <w:r w:rsidR="00580211">
        <w:rPr>
          <w:rStyle w:val="afd"/>
          <w:rFonts w:ascii="Arial" w:eastAsia="宋体" w:hAnsi="Arial" w:cs="Arial" w:hint="eastAsia"/>
          <w:lang w:eastAsia="zh-CN"/>
        </w:rPr>
        <w:t>Malta</w:t>
      </w:r>
      <w:r w:rsidR="000778EB" w:rsidRPr="00CE0328">
        <w:rPr>
          <w:rStyle w:val="afd"/>
          <w:rFonts w:ascii="Arial" w:eastAsia="宋体" w:hAnsi="Arial" w:cs="Arial" w:hint="eastAsia"/>
          <w:lang w:eastAsia="zh-CN"/>
        </w:rPr>
        <w:t>,</w:t>
      </w:r>
      <w:r w:rsidR="000778EB" w:rsidRPr="00CB1B96">
        <w:rPr>
          <w:rStyle w:val="afd"/>
          <w:rFonts w:ascii="Arial" w:hAnsi="Arial" w:cs="Arial"/>
        </w:rPr>
        <w:t xml:space="preserve"> </w:t>
      </w:r>
      <w:r w:rsidR="00580211">
        <w:rPr>
          <w:rFonts w:ascii="Arial" w:eastAsiaTheme="minorEastAsia" w:hAnsi="Arial" w:cs="Arial" w:hint="eastAsia"/>
          <w:b/>
          <w:bCs/>
          <w:noProof/>
          <w:sz w:val="24"/>
          <w:szCs w:val="24"/>
          <w:lang w:eastAsia="zh-CN"/>
        </w:rPr>
        <w:t>May</w:t>
      </w:r>
      <w:r w:rsidR="002D2A21" w:rsidRPr="002D2A21">
        <w:rPr>
          <w:rFonts w:ascii="Arial" w:eastAsiaTheme="minorEastAsia" w:hAnsi="Arial" w:cs="Arial"/>
          <w:b/>
          <w:bCs/>
          <w:noProof/>
          <w:sz w:val="24"/>
          <w:szCs w:val="24"/>
          <w:lang w:eastAsia="zh-CN"/>
        </w:rPr>
        <w:t xml:space="preserve"> </w:t>
      </w:r>
      <w:r w:rsidR="00580211">
        <w:rPr>
          <w:rStyle w:val="afd"/>
          <w:rFonts w:ascii="Arial" w:eastAsia="宋体" w:hAnsi="Arial" w:cs="Arial" w:hint="eastAsia"/>
          <w:lang w:eastAsia="zh-CN"/>
        </w:rPr>
        <w:t>19</w:t>
      </w:r>
      <w:r w:rsidR="008148A4" w:rsidRPr="008148A4">
        <w:rPr>
          <w:rStyle w:val="afd"/>
          <w:rFonts w:ascii="Arial" w:eastAsia="宋体" w:hAnsi="Arial" w:cs="Arial" w:hint="eastAsia"/>
          <w:vertAlign w:val="superscript"/>
          <w:lang w:eastAsia="zh-CN"/>
        </w:rPr>
        <w:t>th</w:t>
      </w:r>
      <w:r w:rsidR="000778EB" w:rsidRPr="00CB1B96">
        <w:rPr>
          <w:rStyle w:val="afd"/>
          <w:rFonts w:ascii="Arial" w:hAnsi="Arial" w:cs="Arial"/>
        </w:rPr>
        <w:t xml:space="preserve"> –</w:t>
      </w:r>
      <w:r w:rsidR="008A5379">
        <w:rPr>
          <w:rStyle w:val="afd"/>
          <w:rFonts w:ascii="Arial" w:eastAsiaTheme="minorEastAsia" w:hAnsi="Arial" w:cs="Arial" w:hint="eastAsia"/>
          <w:lang w:eastAsia="zh-CN"/>
        </w:rPr>
        <w:t xml:space="preserve"> </w:t>
      </w:r>
      <w:r w:rsidR="00580211">
        <w:rPr>
          <w:rFonts w:ascii="Arial" w:eastAsiaTheme="minorEastAsia" w:hAnsi="Arial" w:cs="Arial" w:hint="eastAsia"/>
          <w:b/>
          <w:bCs/>
          <w:noProof/>
          <w:sz w:val="24"/>
          <w:szCs w:val="24"/>
          <w:lang w:eastAsia="zh-CN"/>
        </w:rPr>
        <w:t>May</w:t>
      </w:r>
      <w:r w:rsidR="008A5379" w:rsidRPr="002D2A21">
        <w:rPr>
          <w:rFonts w:ascii="Arial" w:eastAsiaTheme="minorEastAsia" w:hAnsi="Arial" w:cs="Arial"/>
          <w:b/>
          <w:bCs/>
          <w:noProof/>
          <w:sz w:val="24"/>
          <w:szCs w:val="24"/>
          <w:lang w:eastAsia="zh-CN"/>
        </w:rPr>
        <w:t xml:space="preserve"> </w:t>
      </w:r>
      <w:r w:rsidR="00580211">
        <w:rPr>
          <w:rStyle w:val="afd"/>
          <w:rFonts w:ascii="Arial" w:eastAsia="宋体" w:hAnsi="Arial" w:cs="Arial" w:hint="eastAsia"/>
          <w:lang w:eastAsia="zh-CN"/>
        </w:rPr>
        <w:t>23</w:t>
      </w:r>
      <w:r w:rsidR="00580211">
        <w:rPr>
          <w:rStyle w:val="afd"/>
          <w:rFonts w:ascii="Arial" w:eastAsia="宋体" w:hAnsi="Arial" w:cs="Arial" w:hint="eastAsia"/>
          <w:vertAlign w:val="superscript"/>
          <w:lang w:eastAsia="zh-CN"/>
        </w:rPr>
        <w:t>rd</w:t>
      </w:r>
      <w:r w:rsidR="000778EB" w:rsidRPr="00FE7326">
        <w:rPr>
          <w:rStyle w:val="afd"/>
          <w:rFonts w:ascii="Arial" w:eastAsia="宋体" w:hAnsi="Arial" w:cs="Arial" w:hint="eastAsia"/>
          <w:lang w:eastAsia="zh-CN"/>
        </w:rPr>
        <w:t xml:space="preserve">, </w:t>
      </w:r>
      <w:r w:rsidR="000778EB">
        <w:rPr>
          <w:rStyle w:val="afd"/>
          <w:rFonts w:ascii="Arial" w:hAnsi="Arial" w:cs="Arial"/>
        </w:rPr>
        <w:t>202</w:t>
      </w:r>
      <w:r w:rsidR="004B75F6">
        <w:rPr>
          <w:rStyle w:val="afd"/>
          <w:rFonts w:ascii="Arial" w:eastAsia="宋体" w:hAnsi="Arial" w:cs="Arial" w:hint="eastAsia"/>
          <w:lang w:eastAsia="zh-CN"/>
        </w:rPr>
        <w:t>5</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87C78">
        <w:rPr>
          <w:rFonts w:ascii="Arial" w:hAnsi="Arial" w:cs="Arial" w:hint="eastAsia"/>
          <w:b w:val="0"/>
        </w:rPr>
        <w:t>Discussion on</w:t>
      </w:r>
      <w:r w:rsidRPr="00E55A9C">
        <w:rPr>
          <w:rFonts w:ascii="Arial" w:hAnsi="Arial" w:cs="Arial"/>
          <w:b w:val="0"/>
        </w:rPr>
        <w:t xml:space="preserve"> </w:t>
      </w:r>
      <w:r w:rsidR="0040720F">
        <w:rPr>
          <w:rFonts w:ascii="Arial" w:hAnsi="Arial" w:cs="Arial" w:hint="eastAsia"/>
          <w:b w:val="0"/>
        </w:rPr>
        <w:t>general aspects for AIML for NR air</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bookmarkStart w:id="0" w:name="_GoBack"/>
      <w:bookmarkEnd w:id="0"/>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1250E3" w:rsidRPr="00B3059F">
        <w:rPr>
          <w:rStyle w:val="afd"/>
          <w:rFonts w:ascii="Arial" w:eastAsiaTheme="minorEastAsia" w:hAnsi="Arial" w:cs="Arial" w:hint="eastAsia"/>
        </w:rPr>
        <w:t>7</w:t>
      </w:r>
      <w:r w:rsidR="005B4CA9" w:rsidRPr="00B3059F">
        <w:rPr>
          <w:rStyle w:val="afd"/>
          <w:rFonts w:ascii="Arial" w:eastAsiaTheme="minorEastAsia" w:hAnsi="Arial" w:cs="Arial" w:hint="eastAsia"/>
        </w:rPr>
        <w:t>.</w:t>
      </w:r>
      <w:r w:rsidR="00D605EC">
        <w:rPr>
          <w:rStyle w:val="afd"/>
          <w:rFonts w:ascii="Arial" w:eastAsiaTheme="minorEastAsia" w:hAnsi="Arial" w:cs="Arial" w:hint="eastAsia"/>
        </w:rPr>
        <w:t>2</w:t>
      </w:r>
      <w:r w:rsidR="00580211">
        <w:rPr>
          <w:rStyle w:val="afd"/>
          <w:rFonts w:ascii="Arial" w:eastAsiaTheme="minorEastAsia" w:hAnsi="Arial" w:cs="Arial" w:hint="eastAsia"/>
        </w:rPr>
        <w:t>2</w:t>
      </w:r>
      <w:r w:rsidR="005B4CA9" w:rsidRPr="00B3059F">
        <w:rPr>
          <w:rStyle w:val="afd"/>
          <w:rFonts w:ascii="Arial" w:eastAsiaTheme="minorEastAsia" w:hAnsi="Arial" w:cs="Arial" w:hint="eastAsia"/>
        </w:rPr>
        <w:t>.</w:t>
      </w:r>
      <w:r w:rsidR="00580211">
        <w:rPr>
          <w:rStyle w:val="afd"/>
          <w:rFonts w:ascii="Arial" w:eastAsiaTheme="minorEastAsia" w:hAnsi="Arial" w:cs="Arial" w:hint="eastAsia"/>
        </w:rPr>
        <w:t>2</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Pr>
          <w:rFonts w:ascii="Arial" w:hAnsi="Arial" w:cs="Arial" w:hint="eastAsia"/>
          <w:b w:val="0"/>
        </w:rPr>
        <w:t>Discussion</w:t>
      </w:r>
    </w:p>
    <w:p w:rsidR="000778EB" w:rsidRPr="002B7E25" w:rsidRDefault="000778EB" w:rsidP="0083383F">
      <w:pPr>
        <w:pStyle w:val="1"/>
        <w:ind w:left="774" w:hanging="774"/>
        <w:jc w:val="both"/>
        <w:rPr>
          <w:rFonts w:eastAsia="宋体"/>
          <w:lang w:val="en-US" w:eastAsia="zh-CN"/>
        </w:rPr>
      </w:pPr>
      <w:r w:rsidRPr="002B7E25">
        <w:rPr>
          <w:lang w:val="en-US"/>
        </w:rPr>
        <w:t>Introduction</w:t>
      </w:r>
    </w:p>
    <w:p w:rsidR="007E471C" w:rsidRPr="004B4846" w:rsidRDefault="00146A23" w:rsidP="00BA6237">
      <w:pPr>
        <w:spacing w:beforeLines="50" w:before="120" w:afterLines="50" w:after="120"/>
        <w:jc w:val="both"/>
        <w:rPr>
          <w:rFonts w:eastAsiaTheme="minorEastAsia"/>
          <w:lang w:val="en-US" w:eastAsia="zh-CN"/>
        </w:rPr>
      </w:pPr>
      <w:r w:rsidRPr="00DA628E">
        <w:rPr>
          <w:rFonts w:eastAsia="宋体" w:hint="eastAsia"/>
          <w:lang w:val="en-US" w:eastAsia="zh-CN"/>
        </w:rPr>
        <w:t xml:space="preserve">In </w:t>
      </w:r>
      <w:r w:rsidR="00EF7998" w:rsidRPr="00DA628E">
        <w:rPr>
          <w:rFonts w:eastAsia="宋体" w:hint="eastAsia"/>
          <w:lang w:val="en-US" w:eastAsia="zh-CN"/>
        </w:rPr>
        <w:t>RAN4#11</w:t>
      </w:r>
      <w:r w:rsidR="008A5379">
        <w:rPr>
          <w:rFonts w:eastAsia="宋体" w:hint="eastAsia"/>
          <w:lang w:val="en-US" w:eastAsia="zh-CN"/>
        </w:rPr>
        <w:t>4</w:t>
      </w:r>
      <w:r w:rsidR="00055FD2">
        <w:rPr>
          <w:rFonts w:eastAsia="宋体" w:hint="eastAsia"/>
          <w:lang w:val="en-US" w:eastAsia="zh-CN"/>
        </w:rPr>
        <w:t>bis</w:t>
      </w:r>
      <w:r w:rsidR="00C74AD8" w:rsidRPr="00DA628E">
        <w:rPr>
          <w:rFonts w:eastAsia="宋体" w:hint="eastAsia"/>
          <w:lang w:val="en-US" w:eastAsia="zh-CN"/>
        </w:rPr>
        <w:t xml:space="preserve"> meeting</w:t>
      </w:r>
      <w:r w:rsidR="000778EB" w:rsidRPr="00DA628E">
        <w:rPr>
          <w:rFonts w:eastAsia="宋体" w:hint="eastAsia"/>
          <w:lang w:val="en-US" w:eastAsia="zh-CN"/>
        </w:rPr>
        <w:t>,</w:t>
      </w:r>
      <w:r w:rsidR="000B2CF7" w:rsidRPr="00DA628E">
        <w:rPr>
          <w:rFonts w:eastAsia="宋体" w:hint="eastAsia"/>
          <w:lang w:val="en-US" w:eastAsia="zh-CN"/>
        </w:rPr>
        <w:t xml:space="preserve"> </w:t>
      </w:r>
      <w:r w:rsidR="00C74AD8" w:rsidRPr="00DA628E">
        <w:rPr>
          <w:rFonts w:hint="eastAsia"/>
          <w:lang w:val="en-US" w:eastAsia="zh-CN"/>
        </w:rPr>
        <w:t xml:space="preserve">RAN4 </w:t>
      </w:r>
      <w:r w:rsidR="000943E0" w:rsidRPr="00DA628E">
        <w:rPr>
          <w:rFonts w:eastAsiaTheme="minorEastAsia" w:hint="eastAsia"/>
          <w:lang w:val="en-US" w:eastAsia="zh-CN"/>
        </w:rPr>
        <w:t xml:space="preserve">continued </w:t>
      </w:r>
      <w:r w:rsidR="00EF7998" w:rsidRPr="00DA628E">
        <w:rPr>
          <w:rFonts w:eastAsiaTheme="minorEastAsia" w:hint="eastAsia"/>
          <w:lang w:val="en-US" w:eastAsia="zh-CN"/>
        </w:rPr>
        <w:t>discuss</w:t>
      </w:r>
      <w:r w:rsidR="000943E0" w:rsidRPr="00DA628E">
        <w:rPr>
          <w:rFonts w:eastAsiaTheme="minorEastAsia" w:hint="eastAsia"/>
          <w:lang w:val="en-US" w:eastAsia="zh-CN"/>
        </w:rPr>
        <w:t>ing</w:t>
      </w:r>
      <w:r w:rsidR="00EF7998" w:rsidRPr="00DA628E">
        <w:rPr>
          <w:rFonts w:eastAsiaTheme="minorEastAsia" w:hint="eastAsia"/>
          <w:lang w:val="en-US" w:eastAsia="zh-CN"/>
        </w:rPr>
        <w:t xml:space="preserve"> </w:t>
      </w:r>
      <w:r w:rsidR="004B4846" w:rsidRPr="00DA628E">
        <w:rPr>
          <w:rFonts w:eastAsiaTheme="minorEastAsia" w:hint="eastAsia"/>
          <w:lang w:val="en-US" w:eastAsia="zh-CN"/>
        </w:rPr>
        <w:t>the</w:t>
      </w:r>
      <w:r w:rsidR="00EF7998" w:rsidRPr="00DA628E">
        <w:rPr>
          <w:rFonts w:eastAsiaTheme="minorEastAsia" w:hint="eastAsia"/>
          <w:lang w:val="en-US" w:eastAsia="zh-CN"/>
        </w:rPr>
        <w:t xml:space="preserve"> </w:t>
      </w:r>
      <w:r w:rsidR="009207EC" w:rsidRPr="00DA628E">
        <w:rPr>
          <w:rFonts w:eastAsiaTheme="minorEastAsia" w:hint="eastAsia"/>
          <w:lang w:val="en-US" w:eastAsia="zh-CN"/>
        </w:rPr>
        <w:t xml:space="preserve">general aspects of </w:t>
      </w:r>
      <w:r w:rsidR="00EF7998" w:rsidRPr="00DA628E">
        <w:rPr>
          <w:rFonts w:eastAsiaTheme="minorEastAsia" w:hint="eastAsia"/>
          <w:lang w:val="en-US" w:eastAsia="zh-CN"/>
        </w:rPr>
        <w:t>Rel-19</w:t>
      </w:r>
      <w:r w:rsidR="00B91F25" w:rsidRPr="00DA628E">
        <w:rPr>
          <w:rFonts w:eastAsiaTheme="minorEastAsia" w:hint="eastAsia"/>
          <w:lang w:val="en-US" w:eastAsia="zh-CN"/>
        </w:rPr>
        <w:t xml:space="preserve"> </w:t>
      </w:r>
      <w:r w:rsidR="00A00D2B" w:rsidRPr="00DA628E">
        <w:rPr>
          <w:rFonts w:eastAsiaTheme="minorEastAsia" w:hint="eastAsia"/>
          <w:lang w:val="en-US" w:eastAsia="zh-CN"/>
        </w:rPr>
        <w:t xml:space="preserve">AI/ML for NR air interface and </w:t>
      </w:r>
      <w:r w:rsidR="000943E0" w:rsidRPr="00DA628E">
        <w:rPr>
          <w:rFonts w:eastAsiaTheme="minorEastAsia" w:hint="eastAsia"/>
          <w:lang w:val="en-US" w:eastAsia="zh-CN"/>
        </w:rPr>
        <w:t xml:space="preserve">the </w:t>
      </w:r>
      <w:r w:rsidR="00EF7998" w:rsidRPr="00DA628E">
        <w:rPr>
          <w:rFonts w:eastAsiaTheme="minorEastAsia" w:hint="eastAsia"/>
          <w:lang w:val="en-US" w:eastAsia="zh-CN"/>
        </w:rPr>
        <w:t>agreement</w:t>
      </w:r>
      <w:r w:rsidRPr="00DA628E">
        <w:rPr>
          <w:rFonts w:hint="eastAsia"/>
          <w:lang w:val="en-US" w:eastAsia="zh-CN"/>
        </w:rPr>
        <w:t xml:space="preserve">s </w:t>
      </w:r>
      <w:r w:rsidR="004B4846" w:rsidRPr="00DA628E">
        <w:rPr>
          <w:rFonts w:eastAsiaTheme="minorEastAsia" w:hint="eastAsia"/>
          <w:lang w:val="en-US" w:eastAsia="zh-CN"/>
        </w:rPr>
        <w:t>were</w:t>
      </w:r>
      <w:r w:rsidRPr="00DA628E">
        <w:rPr>
          <w:rFonts w:eastAsiaTheme="minorEastAsia" w:hint="eastAsia"/>
          <w:lang w:val="en-US" w:eastAsia="zh-CN"/>
        </w:rPr>
        <w:t xml:space="preserve"> </w:t>
      </w:r>
      <w:r w:rsidRPr="00DA628E">
        <w:rPr>
          <w:rFonts w:hint="eastAsia"/>
          <w:lang w:val="en-US" w:eastAsia="zh-CN"/>
        </w:rPr>
        <w:t>captured in [1]</w:t>
      </w:r>
      <w:r w:rsidRPr="00DA628E">
        <w:rPr>
          <w:rFonts w:eastAsiaTheme="minorEastAsia" w:hint="eastAsia"/>
          <w:lang w:val="en-US" w:eastAsia="zh-CN"/>
        </w:rPr>
        <w:t xml:space="preserve">. </w:t>
      </w:r>
      <w:r w:rsidR="009207EC" w:rsidRPr="00DA628E">
        <w:rPr>
          <w:rFonts w:eastAsiaTheme="minorEastAsia" w:hint="eastAsia"/>
          <w:lang w:val="en-US" w:eastAsia="zh-CN"/>
        </w:rPr>
        <w:t xml:space="preserve">Some open issues </w:t>
      </w:r>
      <w:r w:rsidR="000943E0" w:rsidRPr="00DA628E">
        <w:rPr>
          <w:rFonts w:eastAsiaTheme="minorEastAsia" w:hint="eastAsia"/>
          <w:lang w:val="en-US" w:eastAsia="zh-CN"/>
        </w:rPr>
        <w:t>summarized</w:t>
      </w:r>
      <w:r w:rsidR="009207EC" w:rsidRPr="00DA628E">
        <w:rPr>
          <w:rFonts w:eastAsiaTheme="minorEastAsia" w:hint="eastAsia"/>
          <w:lang w:val="en-US" w:eastAsia="zh-CN"/>
        </w:rPr>
        <w:t xml:space="preserve"> in [2] need further discussions</w:t>
      </w:r>
      <w:r w:rsidR="007339CD" w:rsidRPr="00DA628E">
        <w:rPr>
          <w:rFonts w:eastAsiaTheme="minorEastAsia" w:hint="eastAsia"/>
          <w:lang w:val="en-US" w:eastAsia="zh-CN"/>
        </w:rPr>
        <w:t xml:space="preserve"> </w:t>
      </w:r>
      <w:r w:rsidR="009207EC" w:rsidRPr="00DA628E">
        <w:rPr>
          <w:rFonts w:eastAsiaTheme="minorEastAsia" w:hint="eastAsia"/>
          <w:lang w:val="en-US" w:eastAsia="zh-CN"/>
        </w:rPr>
        <w:t xml:space="preserve">and we would like to </w:t>
      </w:r>
      <w:r w:rsidR="009207EC" w:rsidRPr="00DA628E">
        <w:rPr>
          <w:rFonts w:eastAsiaTheme="minorEastAsia"/>
          <w:lang w:val="en-US" w:eastAsia="zh-CN"/>
        </w:rPr>
        <w:t>present</w:t>
      </w:r>
      <w:r w:rsidR="009207EC" w:rsidRPr="00DA628E">
        <w:rPr>
          <w:rFonts w:eastAsiaTheme="minorEastAsia" w:hint="eastAsia"/>
          <w:lang w:val="en-US" w:eastAsia="zh-CN"/>
        </w:rPr>
        <w:t xml:space="preserve"> our views </w:t>
      </w:r>
      <w:r w:rsidR="002B7E25" w:rsidRPr="00DA628E">
        <w:rPr>
          <w:rFonts w:eastAsiaTheme="minorEastAsia" w:hint="eastAsia"/>
          <w:lang w:val="en-US" w:eastAsia="zh-CN"/>
        </w:rPr>
        <w:t xml:space="preserve">on some of the open issues </w:t>
      </w:r>
      <w:r w:rsidR="009207EC" w:rsidRPr="00DA628E">
        <w:rPr>
          <w:rFonts w:eastAsiaTheme="minorEastAsia" w:hint="eastAsia"/>
          <w:lang w:val="en-US" w:eastAsia="zh-CN"/>
        </w:rPr>
        <w:t>in this contribution.</w:t>
      </w:r>
      <w:r w:rsidR="008D1331">
        <w:rPr>
          <w:rFonts w:eastAsiaTheme="minorEastAsia" w:hint="eastAsia"/>
          <w:lang w:val="en-US" w:eastAsia="zh-CN"/>
        </w:rPr>
        <w:t xml:space="preserve"> </w:t>
      </w:r>
    </w:p>
    <w:p w:rsidR="00102124" w:rsidRPr="00102124" w:rsidRDefault="000778EB" w:rsidP="00102124">
      <w:pPr>
        <w:pStyle w:val="1"/>
        <w:ind w:left="774" w:hanging="774"/>
        <w:jc w:val="both"/>
        <w:rPr>
          <w:rFonts w:eastAsia="宋体"/>
          <w:lang w:val="en-US" w:eastAsia="zh-CN"/>
        </w:rPr>
      </w:pPr>
      <w:r w:rsidRPr="00865F59">
        <w:rPr>
          <w:rFonts w:hint="eastAsia"/>
          <w:lang w:val="en-US" w:eastAsia="zh-CN"/>
        </w:rPr>
        <w:t>Discussion</w:t>
      </w:r>
    </w:p>
    <w:p w:rsidR="00602CA8" w:rsidRPr="00ED2723" w:rsidRDefault="005A7510" w:rsidP="0083383F">
      <w:pPr>
        <w:pStyle w:val="2"/>
        <w:tabs>
          <w:tab w:val="num" w:pos="456"/>
        </w:tabs>
        <w:spacing w:before="240" w:after="240"/>
        <w:ind w:left="0" w:firstLine="0"/>
        <w:jc w:val="both"/>
        <w:rPr>
          <w:lang w:eastAsia="zh-CN"/>
        </w:rPr>
      </w:pPr>
      <w:r>
        <w:rPr>
          <w:rFonts w:eastAsiaTheme="minorEastAsia" w:hint="eastAsia"/>
          <w:bCs/>
          <w:lang w:eastAsia="zh-CN"/>
        </w:rPr>
        <w:t>Post deployment testing</w:t>
      </w:r>
    </w:p>
    <w:p w:rsidR="009E12C3" w:rsidRDefault="00FA0657"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In </w:t>
      </w:r>
      <w:r w:rsidR="00B024DD">
        <w:rPr>
          <w:rFonts w:eastAsiaTheme="minorEastAsia" w:hint="eastAsia"/>
          <w:bCs/>
          <w:lang w:eastAsia="zh-CN"/>
        </w:rPr>
        <w:t>RAN4#112bis</w:t>
      </w:r>
      <w:r>
        <w:rPr>
          <w:rFonts w:eastAsiaTheme="minorEastAsia" w:hint="eastAsia"/>
          <w:bCs/>
          <w:lang w:eastAsia="zh-CN"/>
        </w:rPr>
        <w:t xml:space="preserve"> meeting, a concrete summary </w:t>
      </w:r>
      <w:r w:rsidR="00785383">
        <w:rPr>
          <w:rFonts w:eastAsiaTheme="minorEastAsia" w:hint="eastAsia"/>
          <w:bCs/>
          <w:lang w:eastAsia="zh-CN"/>
        </w:rPr>
        <w:t>captur</w:t>
      </w:r>
      <w:r w:rsidR="00B560D8">
        <w:rPr>
          <w:rFonts w:eastAsiaTheme="minorEastAsia" w:hint="eastAsia"/>
          <w:bCs/>
          <w:lang w:eastAsia="zh-CN"/>
        </w:rPr>
        <w:t>ed</w:t>
      </w:r>
      <w:r>
        <w:rPr>
          <w:rFonts w:eastAsiaTheme="minorEastAsia" w:hint="eastAsia"/>
          <w:bCs/>
          <w:lang w:eastAsia="zh-CN"/>
        </w:rPr>
        <w:t xml:space="preserve"> </w:t>
      </w:r>
      <w:r w:rsidR="00785383">
        <w:rPr>
          <w:rFonts w:eastAsiaTheme="minorEastAsia" w:hint="eastAsia"/>
          <w:bCs/>
          <w:lang w:eastAsia="zh-CN"/>
        </w:rPr>
        <w:t xml:space="preserve">the </w:t>
      </w:r>
      <w:r>
        <w:rPr>
          <w:rFonts w:eastAsiaTheme="minorEastAsia" w:hint="eastAsia"/>
          <w:bCs/>
          <w:lang w:eastAsia="zh-CN"/>
        </w:rPr>
        <w:t xml:space="preserve">issues that are considered for post deployment testing. In brief, the following two issues are the targets for post deployment testing: </w:t>
      </w:r>
    </w:p>
    <w:p w:rsidR="00FA0657" w:rsidRPr="00FA0657" w:rsidRDefault="00FA0657" w:rsidP="00645378">
      <w:pPr>
        <w:widowControl w:val="0"/>
        <w:adjustRightInd w:val="0"/>
        <w:snapToGrid w:val="0"/>
        <w:spacing w:beforeLines="50" w:before="120" w:afterLines="50" w:after="120"/>
        <w:ind w:leftChars="213" w:left="426"/>
        <w:rPr>
          <w:rFonts w:eastAsiaTheme="minorEastAsia"/>
          <w:bCs/>
          <w:lang w:eastAsia="zh-CN"/>
        </w:rPr>
      </w:pPr>
      <w:r w:rsidRPr="00FA0657">
        <w:rPr>
          <w:rFonts w:eastAsiaTheme="minorEastAsia"/>
          <w:bCs/>
          <w:lang w:eastAsia="zh-CN"/>
        </w:rPr>
        <w:t>•</w:t>
      </w:r>
      <w:r w:rsidRPr="00FA0657">
        <w:rPr>
          <w:rFonts w:eastAsiaTheme="minorEastAsia"/>
          <w:bCs/>
          <w:lang w:eastAsia="zh-CN"/>
        </w:rPr>
        <w:tab/>
      </w:r>
      <w:r w:rsidR="00645378">
        <w:rPr>
          <w:rFonts w:eastAsiaTheme="minorEastAsia" w:hint="eastAsia"/>
          <w:bCs/>
          <w:lang w:eastAsia="zh-CN"/>
        </w:rPr>
        <w:t xml:space="preserve">Issue 1: </w:t>
      </w:r>
      <w:r w:rsidRPr="00FA0657">
        <w:rPr>
          <w:rFonts w:eastAsiaTheme="minorEastAsia"/>
          <w:bCs/>
          <w:lang w:eastAsia="zh-CN"/>
        </w:rPr>
        <w:t>Update or fine tuning or addition/removal of models, if applicable, resulting in a change of functionality which may impact functionality performance</w:t>
      </w:r>
      <w:r w:rsidR="00645378">
        <w:rPr>
          <w:rFonts w:eastAsiaTheme="minorEastAsia" w:hint="eastAsia"/>
          <w:bCs/>
          <w:lang w:eastAsia="zh-CN"/>
        </w:rPr>
        <w:t>.</w:t>
      </w:r>
    </w:p>
    <w:p w:rsidR="00FA0657" w:rsidRPr="00FA0657" w:rsidRDefault="00FA0657" w:rsidP="00645378">
      <w:pPr>
        <w:widowControl w:val="0"/>
        <w:adjustRightInd w:val="0"/>
        <w:snapToGrid w:val="0"/>
        <w:spacing w:beforeLines="50" w:before="120" w:afterLines="50" w:after="120"/>
        <w:ind w:leftChars="213" w:left="426"/>
        <w:rPr>
          <w:rFonts w:eastAsiaTheme="minorEastAsia"/>
          <w:bCs/>
          <w:lang w:eastAsia="zh-CN"/>
        </w:rPr>
      </w:pPr>
      <w:r w:rsidRPr="00FA0657">
        <w:rPr>
          <w:rFonts w:eastAsiaTheme="minorEastAsia"/>
          <w:bCs/>
          <w:lang w:eastAsia="zh-CN"/>
        </w:rPr>
        <w:t>•</w:t>
      </w:r>
      <w:r w:rsidRPr="00FA0657">
        <w:rPr>
          <w:rFonts w:eastAsiaTheme="minorEastAsia"/>
          <w:bCs/>
          <w:lang w:eastAsia="zh-CN"/>
        </w:rPr>
        <w:tab/>
      </w:r>
      <w:r w:rsidR="00645378">
        <w:rPr>
          <w:rFonts w:eastAsiaTheme="minorEastAsia" w:hint="eastAsia"/>
          <w:bCs/>
          <w:lang w:eastAsia="zh-CN"/>
        </w:rPr>
        <w:t xml:space="preserve">Issue 2: </w:t>
      </w:r>
      <w:r w:rsidRPr="00FA0657">
        <w:rPr>
          <w:rFonts w:eastAsiaTheme="minorEastAsia"/>
          <w:bCs/>
          <w:lang w:eastAsia="zh-CN"/>
        </w:rPr>
        <w:t>Data drift / mismatch between the conditions encountered by the UE in the field and the training data, which may impact functionality performance.</w:t>
      </w:r>
    </w:p>
    <w:p w:rsidR="00FA0657" w:rsidRDefault="00FA1A3F"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To </w:t>
      </w:r>
      <w:r>
        <w:rPr>
          <w:rFonts w:eastAsiaTheme="minorEastAsia"/>
          <w:bCs/>
          <w:lang w:eastAsia="zh-CN"/>
        </w:rPr>
        <w:t>resolve</w:t>
      </w:r>
      <w:r>
        <w:rPr>
          <w:rFonts w:eastAsiaTheme="minorEastAsia" w:hint="eastAsia"/>
          <w:bCs/>
          <w:lang w:eastAsia="zh-CN"/>
        </w:rPr>
        <w:t xml:space="preserve"> </w:t>
      </w:r>
      <w:r w:rsidR="00B560D8">
        <w:rPr>
          <w:rFonts w:eastAsiaTheme="minorEastAsia" w:hint="eastAsia"/>
          <w:bCs/>
          <w:lang w:eastAsia="zh-CN"/>
        </w:rPr>
        <w:t xml:space="preserve">these </w:t>
      </w:r>
      <w:r>
        <w:rPr>
          <w:rFonts w:eastAsiaTheme="minorEastAsia" w:hint="eastAsia"/>
          <w:bCs/>
          <w:lang w:eastAsia="zh-CN"/>
        </w:rPr>
        <w:t>issue</w:t>
      </w:r>
      <w:r w:rsidR="00B560D8">
        <w:rPr>
          <w:rFonts w:eastAsiaTheme="minorEastAsia" w:hint="eastAsia"/>
          <w:bCs/>
          <w:lang w:eastAsia="zh-CN"/>
        </w:rPr>
        <w:t>s</w:t>
      </w:r>
      <w:r>
        <w:rPr>
          <w:rFonts w:eastAsiaTheme="minorEastAsia" w:hint="eastAsia"/>
          <w:bCs/>
          <w:lang w:eastAsia="zh-CN"/>
        </w:rPr>
        <w:t xml:space="preserve">, two options are proposed: </w:t>
      </w:r>
    </w:p>
    <w:p w:rsidR="00FA1A3F" w:rsidRDefault="00FA1A3F" w:rsidP="00FA1A3F">
      <w:pPr>
        <w:widowControl w:val="0"/>
        <w:adjustRightInd w:val="0"/>
        <w:snapToGrid w:val="0"/>
        <w:spacing w:beforeLines="50" w:before="120" w:afterLines="50" w:after="120"/>
        <w:ind w:leftChars="213" w:left="426"/>
        <w:rPr>
          <w:rFonts w:eastAsiaTheme="minorEastAsia"/>
          <w:bCs/>
          <w:lang w:eastAsia="zh-CN"/>
        </w:rPr>
      </w:pPr>
      <w:r w:rsidRPr="00FA0657">
        <w:rPr>
          <w:rFonts w:eastAsiaTheme="minorEastAsia"/>
          <w:bCs/>
          <w:lang w:eastAsia="zh-CN"/>
        </w:rPr>
        <w:t>•</w:t>
      </w:r>
      <w:r w:rsidRPr="00FA0657">
        <w:rPr>
          <w:rFonts w:eastAsiaTheme="minorEastAsia"/>
          <w:bCs/>
          <w:lang w:eastAsia="zh-CN"/>
        </w:rPr>
        <w:tab/>
      </w:r>
      <w:r w:rsidRPr="0036276B">
        <w:rPr>
          <w:rFonts w:eastAsiaTheme="minorEastAsia" w:hint="eastAsia"/>
          <w:b/>
          <w:bCs/>
          <w:lang w:eastAsia="zh-CN"/>
        </w:rPr>
        <w:t>Option 1</w:t>
      </w:r>
      <w:r w:rsidR="00243350" w:rsidRPr="0036276B">
        <w:rPr>
          <w:rFonts w:eastAsiaTheme="minorEastAsia" w:hint="eastAsia"/>
          <w:b/>
          <w:bCs/>
          <w:lang w:eastAsia="zh-CN"/>
        </w:rPr>
        <w:t xml:space="preserve"> [</w:t>
      </w:r>
      <w:r w:rsidR="00243350" w:rsidRPr="0036276B">
        <w:rPr>
          <w:b/>
          <w:lang w:val="en-US"/>
        </w:rPr>
        <w:t xml:space="preserve">Pre-activation functionality/model </w:t>
      </w:r>
      <w:proofErr w:type="gramStart"/>
      <w:r w:rsidR="00243350" w:rsidRPr="0036276B">
        <w:rPr>
          <w:b/>
          <w:lang w:val="en-US"/>
        </w:rPr>
        <w:t>update</w:t>
      </w:r>
      <w:proofErr w:type="gramEnd"/>
      <w:r w:rsidR="00243350" w:rsidRPr="0036276B">
        <w:rPr>
          <w:b/>
          <w:lang w:val="en-US"/>
        </w:rPr>
        <w:t xml:space="preserve"> testing</w:t>
      </w:r>
      <w:r w:rsidR="00243350" w:rsidRPr="0036276B">
        <w:rPr>
          <w:rFonts w:eastAsiaTheme="minorEastAsia" w:hint="eastAsia"/>
          <w:b/>
          <w:bCs/>
          <w:lang w:eastAsia="zh-CN"/>
        </w:rPr>
        <w:t>]</w:t>
      </w:r>
      <w:r>
        <w:rPr>
          <w:rFonts w:eastAsiaTheme="minorEastAsia" w:hint="eastAsia"/>
          <w:bCs/>
          <w:lang w:eastAsia="zh-CN"/>
        </w:rPr>
        <w:t xml:space="preserve">: </w:t>
      </w:r>
      <w:r w:rsidRPr="00FA1A3F">
        <w:rPr>
          <w:rFonts w:eastAsiaTheme="minorEastAsia"/>
          <w:bCs/>
          <w:lang w:eastAsia="zh-CN"/>
        </w:rPr>
        <w:t>Conduct the validation of a change in AI functionality before its deployment/activation in already deployed UEs</w:t>
      </w:r>
      <w:r w:rsidR="00C0162B">
        <w:rPr>
          <w:rFonts w:eastAsiaTheme="minorEastAsia" w:hint="eastAsia"/>
          <w:bCs/>
          <w:lang w:eastAsia="zh-CN"/>
        </w:rPr>
        <w:t xml:space="preserve"> (in the field or in lab conditions)</w:t>
      </w:r>
      <w:r>
        <w:rPr>
          <w:rFonts w:eastAsiaTheme="minorEastAsia" w:hint="eastAsia"/>
          <w:bCs/>
          <w:lang w:eastAsia="zh-CN"/>
        </w:rPr>
        <w:t>.</w:t>
      </w:r>
    </w:p>
    <w:p w:rsidR="00FA1A3F" w:rsidRDefault="00FA1A3F" w:rsidP="00FA1A3F">
      <w:pPr>
        <w:widowControl w:val="0"/>
        <w:adjustRightInd w:val="0"/>
        <w:snapToGrid w:val="0"/>
        <w:spacing w:beforeLines="50" w:before="120" w:afterLines="50" w:after="120"/>
        <w:ind w:leftChars="213" w:left="426"/>
        <w:rPr>
          <w:rFonts w:eastAsiaTheme="minorEastAsia"/>
          <w:bCs/>
          <w:lang w:eastAsia="zh-CN"/>
        </w:rPr>
      </w:pPr>
      <w:r w:rsidRPr="00FA0657">
        <w:rPr>
          <w:rFonts w:eastAsiaTheme="minorEastAsia"/>
          <w:bCs/>
          <w:lang w:eastAsia="zh-CN"/>
        </w:rPr>
        <w:t>•</w:t>
      </w:r>
      <w:r w:rsidRPr="00FA0657">
        <w:rPr>
          <w:rFonts w:eastAsiaTheme="minorEastAsia"/>
          <w:bCs/>
          <w:lang w:eastAsia="zh-CN"/>
        </w:rPr>
        <w:tab/>
      </w:r>
      <w:r w:rsidRPr="0036276B">
        <w:rPr>
          <w:rFonts w:eastAsiaTheme="minorEastAsia" w:hint="eastAsia"/>
          <w:b/>
          <w:bCs/>
          <w:lang w:eastAsia="zh-CN"/>
        </w:rPr>
        <w:t>Option 2</w:t>
      </w:r>
      <w:r w:rsidR="00243350" w:rsidRPr="0036276B">
        <w:rPr>
          <w:rFonts w:eastAsiaTheme="minorEastAsia" w:hint="eastAsia"/>
          <w:b/>
          <w:bCs/>
          <w:lang w:eastAsia="zh-CN"/>
        </w:rPr>
        <w:t xml:space="preserve"> [</w:t>
      </w:r>
      <w:r w:rsidR="00243350" w:rsidRPr="0036276B">
        <w:rPr>
          <w:b/>
          <w:lang w:val="en-US"/>
        </w:rPr>
        <w:t>Post deployment management based on LCM</w:t>
      </w:r>
      <w:r w:rsidR="00243350" w:rsidRPr="0036276B">
        <w:rPr>
          <w:rFonts w:eastAsiaTheme="minorEastAsia" w:hint="eastAsia"/>
          <w:b/>
          <w:bCs/>
          <w:lang w:eastAsia="zh-CN"/>
        </w:rPr>
        <w:t>]</w:t>
      </w:r>
      <w:r>
        <w:rPr>
          <w:rFonts w:eastAsiaTheme="minorEastAsia" w:hint="eastAsia"/>
          <w:bCs/>
          <w:lang w:eastAsia="zh-CN"/>
        </w:rPr>
        <w:t xml:space="preserve">: </w:t>
      </w:r>
      <w:r w:rsidRPr="00FA1A3F">
        <w:rPr>
          <w:rFonts w:eastAsiaTheme="minorEastAsia"/>
          <w:bCs/>
          <w:lang w:eastAsia="zh-CN"/>
        </w:rPr>
        <w:t>Using performance monitoring and LCM procedures</w:t>
      </w:r>
      <w:r w:rsidR="00243350">
        <w:rPr>
          <w:rFonts w:eastAsiaTheme="minorEastAsia" w:hint="eastAsia"/>
          <w:bCs/>
          <w:lang w:eastAsia="zh-CN"/>
        </w:rPr>
        <w:t xml:space="preserve">. </w:t>
      </w:r>
    </w:p>
    <w:p w:rsidR="00B560D8" w:rsidRDefault="00BF470D"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In RAN4#114, RAN4 discussed both options but no agreements were achieved due to different understandings. To help discuss this issue </w:t>
      </w:r>
      <w:r>
        <w:rPr>
          <w:rFonts w:eastAsiaTheme="minorEastAsia"/>
          <w:bCs/>
          <w:lang w:eastAsia="zh-CN"/>
        </w:rPr>
        <w:t>efficiently</w:t>
      </w:r>
      <w:r>
        <w:rPr>
          <w:rFonts w:eastAsiaTheme="minorEastAsia" w:hint="eastAsia"/>
          <w:bCs/>
          <w:lang w:eastAsia="zh-CN"/>
        </w:rPr>
        <w:t>, a table that capture the pros and cons of both options was provided in [1]</w:t>
      </w:r>
      <w:r w:rsidRPr="00BF470D">
        <w:rPr>
          <w:rFonts w:eastAsiaTheme="minorEastAsia" w:hint="eastAsia"/>
          <w:bCs/>
          <w:lang w:eastAsia="zh-CN"/>
        </w:rPr>
        <w:t xml:space="preserve"> </w:t>
      </w:r>
      <w:r>
        <w:rPr>
          <w:rFonts w:eastAsiaTheme="minorEastAsia" w:hint="eastAsia"/>
          <w:bCs/>
          <w:lang w:eastAsia="zh-CN"/>
        </w:rPr>
        <w:t>with some issues that should be answered by proponents.</w:t>
      </w:r>
      <w:r w:rsidR="00243350">
        <w:rPr>
          <w:rFonts w:eastAsiaTheme="minorEastAsia" w:hint="eastAsia"/>
          <w:bCs/>
          <w:lang w:eastAsia="zh-CN"/>
        </w:rPr>
        <w:t xml:space="preserve"> </w:t>
      </w:r>
      <w:r w:rsidR="008A782D">
        <w:rPr>
          <w:rFonts w:eastAsiaTheme="minorEastAsia" w:hint="eastAsia"/>
          <w:bCs/>
          <w:lang w:eastAsia="zh-CN"/>
        </w:rPr>
        <w:t xml:space="preserve">We support option 2 and the reasons are presented below. </w:t>
      </w:r>
    </w:p>
    <w:p w:rsidR="00FA0657" w:rsidRDefault="00CD34A3"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Issue 1 can be divided into different scenarios according to the types of changes. F</w:t>
      </w:r>
      <w:r>
        <w:rPr>
          <w:rFonts w:eastAsiaTheme="minorEastAsia"/>
          <w:bCs/>
          <w:lang w:eastAsia="zh-CN"/>
        </w:rPr>
        <w:t>o</w:t>
      </w:r>
      <w:r>
        <w:rPr>
          <w:rFonts w:eastAsiaTheme="minorEastAsia" w:hint="eastAsia"/>
          <w:bCs/>
          <w:lang w:eastAsia="zh-CN"/>
        </w:rPr>
        <w:t>r the changes referring to update or fine tuning, conducting the validation in lab conditions cannot ensure a consistent performance between field and post deployment testing, since the</w:t>
      </w:r>
      <w:r w:rsidRPr="00CD34A3">
        <w:rPr>
          <w:rFonts w:eastAsiaTheme="minorEastAsia" w:hint="eastAsia"/>
          <w:bCs/>
          <w:lang w:eastAsia="zh-CN"/>
        </w:rPr>
        <w:t xml:space="preserve"> </w:t>
      </w:r>
      <w:r>
        <w:rPr>
          <w:rFonts w:eastAsiaTheme="minorEastAsia" w:hint="eastAsia"/>
          <w:bCs/>
          <w:lang w:eastAsia="zh-CN"/>
        </w:rPr>
        <w:t xml:space="preserve">parameters are updated or fine-tuned are highly scenario-dependent. Even the updated </w:t>
      </w:r>
      <w:r>
        <w:rPr>
          <w:rFonts w:eastAsiaTheme="minorEastAsia"/>
          <w:bCs/>
          <w:lang w:eastAsia="zh-CN"/>
        </w:rPr>
        <w:t>functionality</w:t>
      </w:r>
      <w:r>
        <w:rPr>
          <w:rFonts w:eastAsiaTheme="minorEastAsia" w:hint="eastAsia"/>
          <w:bCs/>
          <w:lang w:eastAsia="zh-CN"/>
        </w:rPr>
        <w:t xml:space="preserve"> passes the post deployment testing, its performance in the field cannot be </w:t>
      </w:r>
      <w:r>
        <w:rPr>
          <w:rFonts w:eastAsiaTheme="minorEastAsia"/>
          <w:bCs/>
          <w:lang w:eastAsia="zh-CN"/>
        </w:rPr>
        <w:t>guaranteed</w:t>
      </w:r>
      <w:r>
        <w:rPr>
          <w:rFonts w:eastAsiaTheme="minorEastAsia" w:hint="eastAsia"/>
          <w:bCs/>
          <w:lang w:eastAsia="zh-CN"/>
        </w:rPr>
        <w:t xml:space="preserve">. </w:t>
      </w:r>
      <w:r w:rsidR="00DA0189">
        <w:rPr>
          <w:rFonts w:eastAsiaTheme="minorEastAsia" w:hint="eastAsia"/>
          <w:bCs/>
          <w:lang w:eastAsia="zh-CN"/>
        </w:rPr>
        <w:t xml:space="preserve">If the validation is conducted in the field, from our perspective, it is the same as the LCM procedures, i.e., performance monitoring. </w:t>
      </w:r>
    </w:p>
    <w:p w:rsidR="000A1B53" w:rsidRDefault="00B024B3" w:rsidP="00AE76E8">
      <w:pPr>
        <w:widowControl w:val="0"/>
        <w:adjustRightInd w:val="0"/>
        <w:snapToGrid w:val="0"/>
        <w:spacing w:beforeLines="50" w:before="120" w:afterLines="50" w:after="120"/>
        <w:jc w:val="both"/>
        <w:rPr>
          <w:rFonts w:eastAsiaTheme="minorEastAsia"/>
          <w:b/>
          <w:bCs/>
          <w:lang w:eastAsia="zh-CN"/>
        </w:rPr>
      </w:pPr>
      <w:r w:rsidRPr="00B024B3">
        <w:rPr>
          <w:rFonts w:eastAsiaTheme="minorEastAsia" w:hint="eastAsia"/>
          <w:b/>
          <w:bCs/>
          <w:lang w:eastAsia="zh-CN"/>
        </w:rPr>
        <w:t xml:space="preserve">Observation </w:t>
      </w:r>
      <w:r w:rsidR="003E2521">
        <w:rPr>
          <w:rFonts w:eastAsiaTheme="minorEastAsia" w:hint="eastAsia"/>
          <w:b/>
          <w:bCs/>
          <w:lang w:eastAsia="zh-CN"/>
        </w:rPr>
        <w:t>1</w:t>
      </w:r>
      <w:r w:rsidRPr="00B024B3">
        <w:rPr>
          <w:rFonts w:eastAsiaTheme="minorEastAsia" w:hint="eastAsia"/>
          <w:b/>
          <w:bCs/>
          <w:lang w:eastAsia="zh-CN"/>
        </w:rPr>
        <w:t xml:space="preserve">: For changes due to update or fine tuning of models, </w:t>
      </w:r>
    </w:p>
    <w:p w:rsidR="00B024B3" w:rsidRDefault="000A1B53" w:rsidP="00B107F2">
      <w:pPr>
        <w:pStyle w:val="af8"/>
        <w:widowControl w:val="0"/>
        <w:numPr>
          <w:ilvl w:val="0"/>
          <w:numId w:val="6"/>
        </w:numPr>
        <w:adjustRightInd w:val="0"/>
        <w:snapToGrid w:val="0"/>
        <w:spacing w:beforeLines="50" w:before="120" w:afterLines="50" w:after="120" w:line="360" w:lineRule="auto"/>
        <w:ind w:left="357" w:hangingChars="178" w:hanging="357"/>
        <w:jc w:val="both"/>
        <w:rPr>
          <w:rFonts w:eastAsiaTheme="minorEastAsia"/>
          <w:b/>
          <w:bCs/>
          <w:sz w:val="20"/>
          <w:szCs w:val="20"/>
          <w:lang w:eastAsia="zh-CN"/>
        </w:rPr>
      </w:pPr>
      <w:r>
        <w:rPr>
          <w:rFonts w:eastAsiaTheme="minorEastAsia" w:hint="eastAsia"/>
          <w:b/>
          <w:bCs/>
          <w:sz w:val="20"/>
          <w:szCs w:val="20"/>
          <w:lang w:eastAsia="zh-CN"/>
        </w:rPr>
        <w:t>V</w:t>
      </w:r>
      <w:r w:rsidRPr="000A1B53">
        <w:rPr>
          <w:rFonts w:eastAsiaTheme="minorEastAsia"/>
          <w:b/>
          <w:bCs/>
          <w:sz w:val="20"/>
          <w:szCs w:val="20"/>
          <w:lang w:eastAsia="zh-CN"/>
        </w:rPr>
        <w:t>alidation</w:t>
      </w:r>
      <w:r w:rsidR="00B024B3" w:rsidRPr="000A1B53">
        <w:rPr>
          <w:rFonts w:eastAsiaTheme="minorEastAsia" w:hint="eastAsia"/>
          <w:b/>
          <w:bCs/>
          <w:sz w:val="20"/>
          <w:szCs w:val="20"/>
          <w:lang w:eastAsia="zh-CN"/>
        </w:rPr>
        <w:t xml:space="preserve"> in lab conditions cannot ensure a consistent performance between field and post deployment testing</w:t>
      </w:r>
      <w:r w:rsidRPr="000A1B53">
        <w:rPr>
          <w:rFonts w:eastAsiaTheme="minorEastAsia" w:hint="eastAsia"/>
          <w:b/>
          <w:bCs/>
          <w:sz w:val="20"/>
          <w:szCs w:val="20"/>
          <w:lang w:eastAsia="zh-CN"/>
        </w:rPr>
        <w:t>, because the updates or fine tuning are scenario-dependent.</w:t>
      </w:r>
    </w:p>
    <w:p w:rsidR="000A1B53" w:rsidRPr="000A1B53" w:rsidRDefault="000A1B53" w:rsidP="00B107F2">
      <w:pPr>
        <w:pStyle w:val="af8"/>
        <w:widowControl w:val="0"/>
        <w:numPr>
          <w:ilvl w:val="0"/>
          <w:numId w:val="6"/>
        </w:numPr>
        <w:adjustRightInd w:val="0"/>
        <w:snapToGrid w:val="0"/>
        <w:spacing w:beforeLines="50" w:before="120" w:line="360" w:lineRule="auto"/>
        <w:ind w:left="357" w:hangingChars="178" w:hanging="357"/>
        <w:jc w:val="both"/>
        <w:rPr>
          <w:rFonts w:eastAsiaTheme="minorEastAsia"/>
          <w:b/>
          <w:bCs/>
          <w:sz w:val="20"/>
          <w:szCs w:val="20"/>
          <w:lang w:eastAsia="zh-CN"/>
        </w:rPr>
      </w:pPr>
      <w:r>
        <w:rPr>
          <w:rFonts w:eastAsiaTheme="minorEastAsia" w:hint="eastAsia"/>
          <w:b/>
          <w:bCs/>
          <w:sz w:val="20"/>
          <w:szCs w:val="20"/>
          <w:lang w:eastAsia="zh-CN"/>
        </w:rPr>
        <w:t>V</w:t>
      </w:r>
      <w:r w:rsidRPr="000A1B53">
        <w:rPr>
          <w:rFonts w:eastAsiaTheme="minorEastAsia"/>
          <w:b/>
          <w:bCs/>
          <w:sz w:val="20"/>
          <w:szCs w:val="20"/>
          <w:lang w:eastAsia="zh-CN"/>
        </w:rPr>
        <w:t>alidation</w:t>
      </w:r>
      <w:r w:rsidRPr="000A1B53">
        <w:rPr>
          <w:rFonts w:eastAsiaTheme="minorEastAsia" w:hint="eastAsia"/>
          <w:b/>
          <w:bCs/>
          <w:sz w:val="20"/>
          <w:szCs w:val="20"/>
          <w:lang w:eastAsia="zh-CN"/>
        </w:rPr>
        <w:t xml:space="preserve"> in </w:t>
      </w:r>
      <w:r>
        <w:rPr>
          <w:rFonts w:eastAsiaTheme="minorEastAsia" w:hint="eastAsia"/>
          <w:b/>
          <w:bCs/>
          <w:sz w:val="20"/>
          <w:szCs w:val="20"/>
          <w:lang w:eastAsia="zh-CN"/>
        </w:rPr>
        <w:t xml:space="preserve">the field is the same as the </w:t>
      </w:r>
      <w:r w:rsidRPr="000A1B53">
        <w:rPr>
          <w:rFonts w:eastAsiaTheme="minorEastAsia"/>
          <w:b/>
          <w:bCs/>
          <w:sz w:val="20"/>
          <w:szCs w:val="20"/>
          <w:lang w:eastAsia="zh-CN"/>
        </w:rPr>
        <w:t>performance monitoring</w:t>
      </w:r>
      <w:r>
        <w:rPr>
          <w:rFonts w:eastAsiaTheme="minorEastAsia" w:hint="eastAsia"/>
          <w:b/>
          <w:bCs/>
          <w:sz w:val="20"/>
          <w:szCs w:val="20"/>
          <w:lang w:eastAsia="zh-CN"/>
        </w:rPr>
        <w:t xml:space="preserve"> procedure. </w:t>
      </w:r>
    </w:p>
    <w:p w:rsidR="00D47EC0" w:rsidRDefault="00D47EC0" w:rsidP="000A1B53">
      <w:pPr>
        <w:widowControl w:val="0"/>
        <w:adjustRightInd w:val="0"/>
        <w:snapToGrid w:val="0"/>
        <w:spacing w:afterLines="50" w:after="120"/>
        <w:jc w:val="both"/>
        <w:rPr>
          <w:rFonts w:eastAsiaTheme="minorEastAsia"/>
          <w:bCs/>
          <w:lang w:eastAsia="zh-CN"/>
        </w:rPr>
      </w:pPr>
      <w:r>
        <w:rPr>
          <w:rFonts w:eastAsiaTheme="minorEastAsia" w:hint="eastAsia"/>
          <w:bCs/>
          <w:lang w:eastAsia="zh-CN"/>
        </w:rPr>
        <w:t xml:space="preserve">For the changes referring to addition/removal of models, </w:t>
      </w:r>
      <w:r w:rsidR="00E9237C">
        <w:rPr>
          <w:rFonts w:eastAsiaTheme="minorEastAsia" w:hint="eastAsia"/>
          <w:bCs/>
          <w:lang w:eastAsia="zh-CN"/>
        </w:rPr>
        <w:t xml:space="preserve">the </w:t>
      </w:r>
      <w:r w:rsidR="00E9237C">
        <w:rPr>
          <w:rFonts w:eastAsiaTheme="minorEastAsia"/>
          <w:bCs/>
          <w:lang w:eastAsia="zh-CN"/>
        </w:rPr>
        <w:t>discussion</w:t>
      </w:r>
      <w:r w:rsidR="00E9237C">
        <w:rPr>
          <w:rFonts w:eastAsiaTheme="minorEastAsia" w:hint="eastAsia"/>
          <w:bCs/>
          <w:lang w:eastAsia="zh-CN"/>
        </w:rPr>
        <w:t xml:space="preserve"> needs to be based on RAN2 agreements on the definitions of </w:t>
      </w:r>
      <w:r w:rsidR="00E9237C">
        <w:rPr>
          <w:rFonts w:eastAsiaTheme="minorEastAsia"/>
          <w:bCs/>
          <w:lang w:eastAsia="zh-CN"/>
        </w:rPr>
        <w:t>functionality</w:t>
      </w:r>
      <w:r w:rsidR="00E9237C">
        <w:rPr>
          <w:rFonts w:eastAsiaTheme="minorEastAsia" w:hint="eastAsia"/>
          <w:bCs/>
          <w:lang w:eastAsia="zh-CN"/>
        </w:rPr>
        <w:t xml:space="preserve"> and procedures. </w:t>
      </w:r>
      <w:r w:rsidR="008837CB">
        <w:rPr>
          <w:rFonts w:eastAsiaTheme="minorEastAsia" w:hint="eastAsia"/>
          <w:bCs/>
          <w:lang w:eastAsia="zh-CN"/>
        </w:rPr>
        <w:t>The r</w:t>
      </w:r>
      <w:r w:rsidR="00E9237C">
        <w:rPr>
          <w:rFonts w:eastAsiaTheme="minorEastAsia" w:hint="eastAsia"/>
          <w:bCs/>
          <w:lang w:eastAsia="zh-CN"/>
        </w:rPr>
        <w:t>elated RAN2 agreements are reproduced below</w:t>
      </w:r>
      <w:r w:rsidR="007A7BAE">
        <w:rPr>
          <w:rFonts w:eastAsiaTheme="minorEastAsia" w:hint="eastAsia"/>
          <w:bCs/>
          <w:lang w:eastAsia="zh-CN"/>
        </w:rPr>
        <w:t xml:space="preserve"> [3]</w:t>
      </w:r>
      <w:r w:rsidR="00E9237C">
        <w:rPr>
          <w:rFonts w:eastAsiaTheme="minorEastAsia" w:hint="eastAsia"/>
          <w:bCs/>
          <w:lang w:eastAsia="zh-CN"/>
        </w:rPr>
        <w:t xml:space="preserve">: </w:t>
      </w:r>
    </w:p>
    <w:tbl>
      <w:tblPr>
        <w:tblStyle w:val="af4"/>
        <w:tblW w:w="0" w:type="auto"/>
        <w:tblLook w:val="04A0" w:firstRow="1" w:lastRow="0" w:firstColumn="1" w:lastColumn="0" w:noHBand="0" w:noVBand="1"/>
      </w:tblPr>
      <w:tblGrid>
        <w:gridCol w:w="9847"/>
      </w:tblGrid>
      <w:tr w:rsidR="00E9237C" w:rsidTr="00E9237C">
        <w:tc>
          <w:tcPr>
            <w:tcW w:w="9847" w:type="dxa"/>
          </w:tcPr>
          <w:p w:rsidR="00E9237C" w:rsidRPr="00E9237C" w:rsidRDefault="00E9237C" w:rsidP="00AE76E8">
            <w:pPr>
              <w:widowControl w:val="0"/>
              <w:adjustRightInd w:val="0"/>
              <w:snapToGrid w:val="0"/>
              <w:spacing w:beforeLines="50" w:before="120" w:afterLines="50" w:after="120"/>
              <w:jc w:val="both"/>
              <w:rPr>
                <w:rFonts w:eastAsiaTheme="minorEastAsia"/>
                <w:b/>
                <w:bCs/>
                <w:lang w:eastAsia="zh-CN"/>
              </w:rPr>
            </w:pPr>
            <w:r w:rsidRPr="00E9237C">
              <w:rPr>
                <w:rFonts w:eastAsiaTheme="minorEastAsia" w:hint="eastAsia"/>
                <w:b/>
                <w:bCs/>
                <w:lang w:eastAsia="zh-CN"/>
              </w:rPr>
              <w:t>RAN2#127:</w:t>
            </w:r>
          </w:p>
          <w:p w:rsidR="00E9237C" w:rsidRPr="008837CB" w:rsidRDefault="008837CB" w:rsidP="00AE76E8">
            <w:pPr>
              <w:widowControl w:val="0"/>
              <w:adjustRightInd w:val="0"/>
              <w:snapToGrid w:val="0"/>
              <w:spacing w:beforeLines="50" w:before="120" w:afterLines="50" w:after="120"/>
              <w:jc w:val="both"/>
              <w:rPr>
                <w:rFonts w:eastAsiaTheme="minorEastAsia"/>
                <w:b/>
                <w:bCs/>
                <w:lang w:eastAsia="zh-CN"/>
              </w:rPr>
            </w:pPr>
            <w:r w:rsidRPr="008837CB">
              <w:rPr>
                <w:rFonts w:eastAsiaTheme="minorEastAsia" w:hint="eastAsia"/>
                <w:b/>
                <w:bCs/>
                <w:lang w:eastAsia="zh-CN"/>
              </w:rPr>
              <w:t>Agreements on definitions</w:t>
            </w:r>
          </w:p>
          <w:p w:rsidR="008837CB" w:rsidRPr="008837CB" w:rsidRDefault="008837CB" w:rsidP="008837CB">
            <w:pPr>
              <w:widowControl w:val="0"/>
              <w:adjustRightInd w:val="0"/>
              <w:snapToGrid w:val="0"/>
              <w:spacing w:beforeLines="50" w:before="120" w:afterLines="50" w:after="120"/>
              <w:jc w:val="both"/>
              <w:rPr>
                <w:rFonts w:eastAsiaTheme="minorEastAsia"/>
                <w:bCs/>
                <w:lang w:eastAsia="zh-CN"/>
              </w:rPr>
            </w:pPr>
            <w:r w:rsidRPr="008837CB">
              <w:rPr>
                <w:rFonts w:eastAsiaTheme="minorEastAsia"/>
                <w:bCs/>
                <w:lang w:eastAsia="zh-CN"/>
              </w:rPr>
              <w:t>1</w:t>
            </w:r>
            <w:r w:rsidRPr="008837CB">
              <w:rPr>
                <w:rFonts w:eastAsiaTheme="minorEastAsia"/>
                <w:bCs/>
                <w:lang w:eastAsia="zh-CN"/>
              </w:rPr>
              <w:tab/>
              <w:t xml:space="preserve">Supported functionalities refer to functionalities that UE can indicate by using UE capability information (via </w:t>
            </w:r>
            <w:r w:rsidRPr="008837CB">
              <w:rPr>
                <w:rFonts w:eastAsiaTheme="minorEastAsia"/>
                <w:bCs/>
                <w:lang w:eastAsia="zh-CN"/>
              </w:rPr>
              <w:lastRenderedPageBreak/>
              <w:t>RRC/LPP signalling)</w:t>
            </w:r>
          </w:p>
          <w:p w:rsidR="008837CB" w:rsidRPr="008837CB" w:rsidRDefault="008837CB" w:rsidP="008837CB">
            <w:pPr>
              <w:widowControl w:val="0"/>
              <w:adjustRightInd w:val="0"/>
              <w:snapToGrid w:val="0"/>
              <w:spacing w:beforeLines="50" w:before="120" w:afterLines="50" w:after="120"/>
              <w:jc w:val="both"/>
              <w:rPr>
                <w:rFonts w:eastAsiaTheme="minorEastAsia"/>
                <w:bCs/>
                <w:lang w:eastAsia="zh-CN"/>
              </w:rPr>
            </w:pPr>
            <w:r w:rsidRPr="008837CB">
              <w:rPr>
                <w:rFonts w:eastAsiaTheme="minorEastAsia"/>
                <w:bCs/>
                <w:lang w:eastAsia="zh-CN"/>
              </w:rPr>
              <w:t>2</w:t>
            </w:r>
            <w:r w:rsidRPr="008837CB">
              <w:rPr>
                <w:rFonts w:eastAsiaTheme="minorEastAsia"/>
                <w:bCs/>
                <w:lang w:eastAsia="zh-CN"/>
              </w:rPr>
              <w:tab/>
              <w:t>Applicable functionalities refers to functionalities that the UE is ready to apply for inference</w:t>
            </w:r>
          </w:p>
          <w:p w:rsidR="008837CB" w:rsidRDefault="008837CB" w:rsidP="008837CB">
            <w:pPr>
              <w:widowControl w:val="0"/>
              <w:adjustRightInd w:val="0"/>
              <w:snapToGrid w:val="0"/>
              <w:spacing w:beforeLines="50" w:before="120" w:afterLines="50" w:after="120"/>
              <w:jc w:val="both"/>
              <w:rPr>
                <w:rFonts w:eastAsiaTheme="minorEastAsia"/>
                <w:bCs/>
                <w:lang w:eastAsia="zh-CN"/>
              </w:rPr>
            </w:pPr>
            <w:r w:rsidRPr="008837CB">
              <w:rPr>
                <w:rFonts w:eastAsiaTheme="minorEastAsia"/>
                <w:bCs/>
                <w:lang w:eastAsia="zh-CN"/>
              </w:rPr>
              <w:t>3</w:t>
            </w:r>
            <w:r w:rsidRPr="008837CB">
              <w:rPr>
                <w:rFonts w:eastAsiaTheme="minorEastAsia"/>
                <w:bCs/>
                <w:lang w:eastAsia="zh-CN"/>
              </w:rPr>
              <w:tab/>
              <w:t>Activated functionalities refers to functionalities already enabled for performing inference</w:t>
            </w:r>
          </w:p>
          <w:p w:rsidR="008837CB" w:rsidRDefault="008837CB" w:rsidP="008837CB">
            <w:pPr>
              <w:widowControl w:val="0"/>
              <w:adjustRightInd w:val="0"/>
              <w:snapToGrid w:val="0"/>
              <w:spacing w:beforeLines="50" w:before="120" w:afterLines="50" w:after="120"/>
              <w:jc w:val="both"/>
              <w:rPr>
                <w:rFonts w:eastAsiaTheme="minorEastAsia"/>
                <w:bCs/>
                <w:lang w:eastAsia="zh-CN"/>
              </w:rPr>
            </w:pPr>
          </w:p>
          <w:p w:rsidR="008837CB" w:rsidRPr="005D0FB2" w:rsidRDefault="008837CB" w:rsidP="008837CB">
            <w:pPr>
              <w:widowControl w:val="0"/>
              <w:adjustRightInd w:val="0"/>
              <w:snapToGrid w:val="0"/>
              <w:spacing w:beforeLines="50" w:before="120" w:afterLines="50" w:after="120"/>
              <w:jc w:val="both"/>
              <w:rPr>
                <w:rFonts w:eastAsiaTheme="minorEastAsia"/>
                <w:b/>
                <w:bCs/>
                <w:lang w:eastAsia="zh-CN"/>
              </w:rPr>
            </w:pPr>
            <w:r w:rsidRPr="005D0FB2">
              <w:rPr>
                <w:rFonts w:eastAsiaTheme="minorEastAsia"/>
                <w:b/>
                <w:bCs/>
                <w:lang w:eastAsia="zh-CN"/>
              </w:rPr>
              <w:t>Agreements on procedures</w:t>
            </w:r>
          </w:p>
          <w:p w:rsidR="008837CB" w:rsidRPr="008837CB" w:rsidRDefault="008837CB" w:rsidP="008837CB">
            <w:pPr>
              <w:widowControl w:val="0"/>
              <w:adjustRightInd w:val="0"/>
              <w:snapToGrid w:val="0"/>
              <w:spacing w:beforeLines="50" w:before="120" w:afterLines="50" w:after="120"/>
              <w:jc w:val="both"/>
              <w:rPr>
                <w:rFonts w:eastAsiaTheme="minorEastAsia"/>
                <w:bCs/>
                <w:lang w:eastAsia="zh-CN"/>
              </w:rPr>
            </w:pPr>
            <w:r w:rsidRPr="008837CB">
              <w:rPr>
                <w:rFonts w:eastAsiaTheme="minorEastAsia"/>
                <w:bCs/>
                <w:lang w:eastAsia="zh-CN"/>
              </w:rPr>
              <w:t>-</w:t>
            </w:r>
            <w:r w:rsidRPr="008837CB">
              <w:rPr>
                <w:rFonts w:eastAsiaTheme="minorEastAsia"/>
                <w:bCs/>
                <w:lang w:eastAsia="zh-CN"/>
              </w:rPr>
              <w:tab/>
              <w:t>“Step 3”: Following configurations are provided from NW to UE:</w:t>
            </w:r>
          </w:p>
          <w:p w:rsidR="008837CB" w:rsidRPr="008837CB" w:rsidRDefault="008837CB" w:rsidP="008837CB">
            <w:pPr>
              <w:widowControl w:val="0"/>
              <w:adjustRightInd w:val="0"/>
              <w:snapToGrid w:val="0"/>
              <w:spacing w:beforeLines="50" w:before="120" w:afterLines="50" w:after="120"/>
              <w:jc w:val="both"/>
              <w:rPr>
                <w:rFonts w:eastAsiaTheme="minorEastAsia"/>
                <w:bCs/>
                <w:lang w:eastAsia="zh-CN"/>
              </w:rPr>
            </w:pPr>
            <w:r w:rsidRPr="008837CB">
              <w:rPr>
                <w:rFonts w:eastAsiaTheme="minorEastAsia"/>
                <w:bCs/>
                <w:lang w:eastAsia="zh-CN"/>
              </w:rPr>
              <w:t xml:space="preserve">1) UE is allowed to do UAI reporting via </w:t>
            </w:r>
            <w:proofErr w:type="spellStart"/>
            <w:r w:rsidRPr="008837CB">
              <w:rPr>
                <w:rFonts w:eastAsiaTheme="minorEastAsia"/>
                <w:bCs/>
                <w:lang w:eastAsia="zh-CN"/>
              </w:rPr>
              <w:t>OtherConfig</w:t>
            </w:r>
            <w:proofErr w:type="spellEnd"/>
            <w:r w:rsidRPr="008837CB">
              <w:rPr>
                <w:rFonts w:eastAsiaTheme="minorEastAsia"/>
                <w:bCs/>
                <w:lang w:eastAsia="zh-CN"/>
              </w:rPr>
              <w:t>.</w:t>
            </w:r>
          </w:p>
          <w:p w:rsidR="008837CB" w:rsidRPr="008837CB" w:rsidRDefault="008837CB" w:rsidP="008837CB">
            <w:pPr>
              <w:widowControl w:val="0"/>
              <w:adjustRightInd w:val="0"/>
              <w:snapToGrid w:val="0"/>
              <w:spacing w:beforeLines="50" w:before="120" w:afterLines="50" w:after="120"/>
              <w:jc w:val="both"/>
              <w:rPr>
                <w:rFonts w:eastAsiaTheme="minorEastAsia"/>
                <w:bCs/>
                <w:lang w:eastAsia="zh-CN"/>
              </w:rPr>
            </w:pPr>
            <w:r w:rsidRPr="008837CB">
              <w:rPr>
                <w:rFonts w:eastAsiaTheme="minorEastAsia"/>
                <w:bCs/>
                <w:lang w:eastAsia="zh-CN"/>
              </w:rPr>
              <w:t xml:space="preserve">2) Network may provide NW-side additional condition.  FFS on the RRC signalling and whether it is mandatory or optional. </w:t>
            </w:r>
          </w:p>
          <w:p w:rsidR="008837CB" w:rsidRPr="008837CB" w:rsidRDefault="008837CB" w:rsidP="008837CB">
            <w:pPr>
              <w:widowControl w:val="0"/>
              <w:adjustRightInd w:val="0"/>
              <w:snapToGrid w:val="0"/>
              <w:spacing w:beforeLines="50" w:before="120" w:afterLines="50" w:after="120"/>
              <w:jc w:val="both"/>
              <w:rPr>
                <w:rFonts w:eastAsiaTheme="minorEastAsia"/>
                <w:bCs/>
                <w:lang w:eastAsia="zh-CN"/>
              </w:rPr>
            </w:pPr>
            <w:r w:rsidRPr="008837CB">
              <w:rPr>
                <w:rFonts w:eastAsiaTheme="minorEastAsia"/>
                <w:bCs/>
                <w:lang w:eastAsia="zh-CN"/>
              </w:rPr>
              <w:t>3) FFS on configuration (e.g. inference configuration) of supported functionalities. FFS on the content of configuration.</w:t>
            </w:r>
          </w:p>
          <w:p w:rsidR="008837CB" w:rsidRPr="008837CB" w:rsidRDefault="008837CB" w:rsidP="008837CB">
            <w:pPr>
              <w:widowControl w:val="0"/>
              <w:adjustRightInd w:val="0"/>
              <w:snapToGrid w:val="0"/>
              <w:spacing w:beforeLines="50" w:before="120" w:afterLines="50" w:after="120"/>
              <w:jc w:val="both"/>
              <w:rPr>
                <w:rFonts w:eastAsiaTheme="minorEastAsia"/>
                <w:bCs/>
                <w:lang w:eastAsia="zh-CN"/>
              </w:rPr>
            </w:pPr>
            <w:r w:rsidRPr="008837CB">
              <w:rPr>
                <w:rFonts w:eastAsiaTheme="minorEastAsia"/>
                <w:bCs/>
                <w:lang w:eastAsia="zh-CN"/>
              </w:rPr>
              <w:t>-</w:t>
            </w:r>
            <w:r w:rsidRPr="008837CB">
              <w:rPr>
                <w:rFonts w:eastAsiaTheme="minorEastAsia"/>
                <w:bCs/>
                <w:lang w:eastAsia="zh-CN"/>
              </w:rPr>
              <w:tab/>
            </w:r>
            <w:r w:rsidRPr="008837CB">
              <w:rPr>
                <w:rFonts w:eastAsiaTheme="minorEastAsia"/>
                <w:bCs/>
                <w:highlight w:val="cyan"/>
                <w:lang w:eastAsia="zh-CN"/>
              </w:rPr>
              <w:t xml:space="preserve">UE decides the applicable functionalities based on NW-side additional conditions (if provided), UE-side additional conditions (internally known by UE) and model availability in device. FFS whether other configuration can considered by UE (e.g. </w:t>
            </w:r>
            <w:r w:rsidR="005D0FB2">
              <w:rPr>
                <w:rFonts w:eastAsiaTheme="minorEastAsia"/>
                <w:bCs/>
                <w:highlight w:val="cyan"/>
                <w:lang w:eastAsia="zh-CN"/>
              </w:rPr>
              <w:t xml:space="preserve">inference configuration). FFS </w:t>
            </w:r>
            <w:r w:rsidRPr="008837CB">
              <w:rPr>
                <w:rFonts w:eastAsiaTheme="minorEastAsia"/>
                <w:bCs/>
                <w:highlight w:val="cyan"/>
                <w:lang w:eastAsia="zh-CN"/>
              </w:rPr>
              <w:t>how the applicable functionality is decided if NW-side additional condition is not provided in step 3.</w:t>
            </w:r>
          </w:p>
        </w:tc>
      </w:tr>
    </w:tbl>
    <w:p w:rsidR="00E9237C" w:rsidRDefault="005D0FB2"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lastRenderedPageBreak/>
        <w:t xml:space="preserve">As highlighted contents show, after </w:t>
      </w:r>
      <w:r>
        <w:rPr>
          <w:rFonts w:eastAsiaTheme="minorEastAsia"/>
          <w:bCs/>
          <w:lang w:eastAsia="zh-CN"/>
        </w:rPr>
        <w:t>addition</w:t>
      </w:r>
      <w:r>
        <w:rPr>
          <w:rFonts w:eastAsiaTheme="minorEastAsia" w:hint="eastAsia"/>
          <w:bCs/>
          <w:lang w:eastAsia="zh-CN"/>
        </w:rPr>
        <w:t xml:space="preserve">/removal of models is completed and before corresponding functionalities can start to perform inference, UE needs to decide the applicability of functionalities. </w:t>
      </w:r>
      <w:r w:rsidR="0039562E">
        <w:rPr>
          <w:rFonts w:eastAsiaTheme="minorEastAsia" w:hint="eastAsia"/>
          <w:bCs/>
          <w:lang w:eastAsia="zh-CN"/>
        </w:rPr>
        <w:t xml:space="preserve">Therefore whether a functionality impacted by </w:t>
      </w:r>
      <w:r w:rsidR="0039562E">
        <w:rPr>
          <w:rFonts w:eastAsiaTheme="minorEastAsia"/>
          <w:bCs/>
          <w:lang w:eastAsia="zh-CN"/>
        </w:rPr>
        <w:t>addition</w:t>
      </w:r>
      <w:r w:rsidR="0039562E">
        <w:rPr>
          <w:rFonts w:eastAsiaTheme="minorEastAsia" w:hint="eastAsia"/>
          <w:bCs/>
          <w:lang w:eastAsia="zh-CN"/>
        </w:rPr>
        <w:t xml:space="preserve">/removal of models can be activated or not can rely on the applicability checking procedure. At least at current stage, we do not see </w:t>
      </w:r>
      <w:r w:rsidR="0039562E">
        <w:rPr>
          <w:rFonts w:eastAsiaTheme="minorEastAsia"/>
          <w:bCs/>
          <w:lang w:eastAsia="zh-CN"/>
        </w:rPr>
        <w:t>necessary</w:t>
      </w:r>
      <w:r w:rsidR="0039562E">
        <w:rPr>
          <w:rFonts w:eastAsiaTheme="minorEastAsia" w:hint="eastAsia"/>
          <w:bCs/>
          <w:lang w:eastAsia="zh-CN"/>
        </w:rPr>
        <w:t xml:space="preserve"> validations of functionalities impacted by changes after UE is deployed. </w:t>
      </w:r>
    </w:p>
    <w:p w:rsidR="00A610D2" w:rsidRDefault="00A610D2" w:rsidP="00AE76E8">
      <w:pPr>
        <w:widowControl w:val="0"/>
        <w:adjustRightInd w:val="0"/>
        <w:snapToGrid w:val="0"/>
        <w:spacing w:beforeLines="50" w:before="120" w:afterLines="50" w:after="120"/>
        <w:jc w:val="both"/>
        <w:rPr>
          <w:rFonts w:eastAsiaTheme="minorEastAsia"/>
          <w:bCs/>
          <w:lang w:eastAsia="zh-CN"/>
        </w:rPr>
      </w:pPr>
      <w:r w:rsidRPr="00B024B3">
        <w:rPr>
          <w:rFonts w:eastAsiaTheme="minorEastAsia" w:hint="eastAsia"/>
          <w:b/>
          <w:bCs/>
          <w:lang w:eastAsia="zh-CN"/>
        </w:rPr>
        <w:t xml:space="preserve">Observation </w:t>
      </w:r>
      <w:r w:rsidR="003E2521">
        <w:rPr>
          <w:rFonts w:eastAsiaTheme="minorEastAsia" w:hint="eastAsia"/>
          <w:b/>
          <w:bCs/>
          <w:lang w:eastAsia="zh-CN"/>
        </w:rPr>
        <w:t>2</w:t>
      </w:r>
      <w:r w:rsidRPr="00B024B3">
        <w:rPr>
          <w:rFonts w:eastAsiaTheme="minorEastAsia" w:hint="eastAsia"/>
          <w:b/>
          <w:bCs/>
          <w:lang w:eastAsia="zh-CN"/>
        </w:rPr>
        <w:t xml:space="preserve">: For changes due to </w:t>
      </w:r>
      <w:r>
        <w:rPr>
          <w:rFonts w:eastAsiaTheme="minorEastAsia" w:hint="eastAsia"/>
          <w:b/>
          <w:bCs/>
          <w:lang w:eastAsia="zh-CN"/>
        </w:rPr>
        <w:t>addition/removal</w:t>
      </w:r>
      <w:r w:rsidRPr="00B024B3">
        <w:rPr>
          <w:rFonts w:eastAsiaTheme="minorEastAsia" w:hint="eastAsia"/>
          <w:b/>
          <w:bCs/>
          <w:lang w:eastAsia="zh-CN"/>
        </w:rPr>
        <w:t xml:space="preserve"> of models,</w:t>
      </w:r>
      <w:r>
        <w:rPr>
          <w:rFonts w:eastAsiaTheme="minorEastAsia" w:hint="eastAsia"/>
          <w:b/>
          <w:bCs/>
          <w:lang w:eastAsia="zh-CN"/>
        </w:rPr>
        <w:t xml:space="preserve"> </w:t>
      </w:r>
      <w:r w:rsidRPr="00A610D2">
        <w:rPr>
          <w:rFonts w:eastAsiaTheme="minorEastAsia"/>
          <w:b/>
          <w:bCs/>
          <w:lang w:eastAsia="zh-CN"/>
        </w:rPr>
        <w:t>applicability checking procedure</w:t>
      </w:r>
      <w:r>
        <w:rPr>
          <w:rFonts w:eastAsiaTheme="minorEastAsia" w:hint="eastAsia"/>
          <w:b/>
          <w:bCs/>
          <w:lang w:eastAsia="zh-CN"/>
        </w:rPr>
        <w:t xml:space="preserve"> of functionality can handle </w:t>
      </w:r>
      <w:r w:rsidR="0043799B">
        <w:rPr>
          <w:rFonts w:eastAsiaTheme="minorEastAsia" w:hint="eastAsia"/>
          <w:b/>
          <w:bCs/>
          <w:lang w:eastAsia="zh-CN"/>
        </w:rPr>
        <w:t xml:space="preserve">the potential impacts on functionality </w:t>
      </w:r>
      <w:r>
        <w:rPr>
          <w:rFonts w:eastAsiaTheme="minorEastAsia" w:hint="eastAsia"/>
          <w:b/>
          <w:bCs/>
          <w:lang w:eastAsia="zh-CN"/>
        </w:rPr>
        <w:t>performance.</w:t>
      </w:r>
      <w:r w:rsidR="0043799B">
        <w:rPr>
          <w:rFonts w:eastAsiaTheme="minorEastAsia" w:hint="eastAsia"/>
          <w:b/>
          <w:bCs/>
          <w:lang w:eastAsia="zh-CN"/>
        </w:rPr>
        <w:t xml:space="preserve"> </w:t>
      </w:r>
    </w:p>
    <w:p w:rsidR="00B024B3" w:rsidRDefault="008767DC"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For issue2, the impacts mainly come from data drift /</w:t>
      </w:r>
      <w:r w:rsidRPr="008767DC">
        <w:rPr>
          <w:rFonts w:eastAsiaTheme="minorEastAsia"/>
          <w:bCs/>
          <w:lang w:eastAsia="zh-CN"/>
        </w:rPr>
        <w:t xml:space="preserve"> </w:t>
      </w:r>
      <w:r w:rsidRPr="00FA0657">
        <w:rPr>
          <w:rFonts w:eastAsiaTheme="minorEastAsia"/>
          <w:bCs/>
          <w:lang w:eastAsia="zh-CN"/>
        </w:rPr>
        <w:t>mismatch</w:t>
      </w:r>
      <w:r>
        <w:rPr>
          <w:rFonts w:eastAsiaTheme="minorEastAsia" w:hint="eastAsia"/>
          <w:bCs/>
          <w:lang w:eastAsia="zh-CN"/>
        </w:rPr>
        <w:t xml:space="preserve">, resulting from inconsistent scenarios </w:t>
      </w:r>
      <w:r>
        <w:rPr>
          <w:rFonts w:eastAsiaTheme="minorEastAsia"/>
          <w:bCs/>
          <w:lang w:eastAsia="zh-CN"/>
        </w:rPr>
        <w:t>between</w:t>
      </w:r>
      <w:r>
        <w:rPr>
          <w:rFonts w:eastAsiaTheme="minorEastAsia" w:hint="eastAsia"/>
          <w:bCs/>
          <w:lang w:eastAsia="zh-CN"/>
        </w:rPr>
        <w:t xml:space="preserve"> field and the training phase. </w:t>
      </w:r>
      <w:r w:rsidR="00536DF3">
        <w:rPr>
          <w:rFonts w:eastAsiaTheme="minorEastAsia" w:hint="eastAsia"/>
          <w:bCs/>
          <w:lang w:eastAsia="zh-CN"/>
        </w:rPr>
        <w:t xml:space="preserve">In our understanding, the purpose of the post deployment testing for this issue is trying to identify the reasons why AI/ML </w:t>
      </w:r>
      <w:r w:rsidR="00536DF3">
        <w:rPr>
          <w:rFonts w:eastAsiaTheme="minorEastAsia"/>
          <w:bCs/>
          <w:lang w:eastAsia="zh-CN"/>
        </w:rPr>
        <w:t>functionality</w:t>
      </w:r>
      <w:r w:rsidR="00536DF3">
        <w:rPr>
          <w:rFonts w:eastAsiaTheme="minorEastAsia" w:hint="eastAsia"/>
          <w:bCs/>
          <w:lang w:eastAsia="zh-CN"/>
        </w:rPr>
        <w:t xml:space="preserve"> performs badly in the field. </w:t>
      </w:r>
      <w:r w:rsidR="009B7C8E">
        <w:rPr>
          <w:rFonts w:eastAsiaTheme="minorEastAsia" w:hint="eastAsia"/>
          <w:bCs/>
          <w:lang w:eastAsia="zh-CN"/>
        </w:rPr>
        <w:t xml:space="preserve">Firstly, it is already </w:t>
      </w:r>
      <w:r w:rsidR="009B7C8E">
        <w:rPr>
          <w:rFonts w:eastAsiaTheme="minorEastAsia"/>
          <w:bCs/>
          <w:lang w:eastAsia="zh-CN"/>
        </w:rPr>
        <w:t>beyond</w:t>
      </w:r>
      <w:r w:rsidR="009B7C8E">
        <w:rPr>
          <w:rFonts w:eastAsiaTheme="minorEastAsia" w:hint="eastAsia"/>
          <w:bCs/>
          <w:lang w:eastAsia="zh-CN"/>
        </w:rPr>
        <w:t xml:space="preserve"> the purpose of RAN4 performance testing which tests AI/ML capability and its basic performance. </w:t>
      </w:r>
      <w:r w:rsidR="00F273F1">
        <w:rPr>
          <w:rFonts w:eastAsiaTheme="minorEastAsia" w:hint="eastAsia"/>
          <w:bCs/>
          <w:lang w:eastAsia="zh-CN"/>
        </w:rPr>
        <w:t>Secondly, even such post deployment testing is carried out and the reason is found out, what UE can do is, for example, to switch functionality or fallback to non-AI functions</w:t>
      </w:r>
      <w:r w:rsidR="00980974">
        <w:rPr>
          <w:rFonts w:eastAsiaTheme="minorEastAsia" w:hint="eastAsia"/>
          <w:bCs/>
          <w:lang w:eastAsia="zh-CN"/>
        </w:rPr>
        <w:t xml:space="preserve">, which is also a part of LCM procedures to us. </w:t>
      </w:r>
    </w:p>
    <w:p w:rsidR="00046AD5" w:rsidRDefault="00B02DDC" w:rsidP="0036470A">
      <w:pPr>
        <w:widowControl w:val="0"/>
        <w:adjustRightInd w:val="0"/>
        <w:snapToGrid w:val="0"/>
        <w:spacing w:beforeLines="50" w:before="120" w:afterLines="50" w:after="120"/>
        <w:rPr>
          <w:rFonts w:eastAsiaTheme="minorEastAsia"/>
          <w:bCs/>
          <w:lang w:eastAsia="zh-CN"/>
        </w:rPr>
      </w:pPr>
      <w:r>
        <w:rPr>
          <w:rFonts w:eastAsiaTheme="minorEastAsia" w:hint="eastAsia"/>
          <w:bCs/>
          <w:lang w:eastAsia="zh-CN"/>
        </w:rPr>
        <w:t>Regarding Option 1, RAN4 can further disc</w:t>
      </w:r>
      <w:r w:rsidR="0036470A">
        <w:rPr>
          <w:rFonts w:eastAsiaTheme="minorEastAsia" w:hint="eastAsia"/>
          <w:bCs/>
          <w:lang w:eastAsia="zh-CN"/>
        </w:rPr>
        <w:t>u</w:t>
      </w:r>
      <w:r>
        <w:rPr>
          <w:rFonts w:eastAsiaTheme="minorEastAsia" w:hint="eastAsia"/>
          <w:bCs/>
          <w:lang w:eastAsia="zh-CN"/>
        </w:rPr>
        <w:t xml:space="preserve">ss it during meeting </w:t>
      </w:r>
      <w:r w:rsidR="0036470A">
        <w:rPr>
          <w:rFonts w:eastAsiaTheme="minorEastAsia" w:hint="eastAsia"/>
          <w:bCs/>
          <w:lang w:eastAsia="zh-CN"/>
        </w:rPr>
        <w:t>after</w:t>
      </w:r>
      <w:r>
        <w:rPr>
          <w:rFonts w:eastAsiaTheme="minorEastAsia" w:hint="eastAsia"/>
          <w:bCs/>
          <w:lang w:eastAsia="zh-CN"/>
        </w:rPr>
        <w:t xml:space="preserve"> proponents clarify their motivations and </w:t>
      </w:r>
      <w:r w:rsidR="0036470A">
        <w:rPr>
          <w:rFonts w:eastAsiaTheme="minorEastAsia" w:hint="eastAsia"/>
          <w:bCs/>
          <w:lang w:eastAsia="zh-CN"/>
        </w:rPr>
        <w:t>the</w:t>
      </w:r>
      <w:r>
        <w:rPr>
          <w:rFonts w:eastAsiaTheme="minorEastAsia" w:hint="eastAsia"/>
          <w:bCs/>
          <w:lang w:eastAsia="zh-CN"/>
        </w:rPr>
        <w:t xml:space="preserve"> feasibility is proved. </w:t>
      </w:r>
    </w:p>
    <w:p w:rsidR="00EA7A0B" w:rsidRDefault="00EA7A0B" w:rsidP="006741F7">
      <w:pPr>
        <w:widowControl w:val="0"/>
        <w:adjustRightInd w:val="0"/>
        <w:snapToGrid w:val="0"/>
        <w:spacing w:beforeLines="50" w:before="120" w:afterLines="50" w:after="120"/>
        <w:jc w:val="both"/>
        <w:rPr>
          <w:rFonts w:eastAsiaTheme="minorEastAsia"/>
          <w:b/>
          <w:bCs/>
          <w:lang w:eastAsia="zh-CN"/>
        </w:rPr>
      </w:pPr>
      <w:r w:rsidRPr="00B024B3">
        <w:rPr>
          <w:rFonts w:eastAsiaTheme="minorEastAsia" w:hint="eastAsia"/>
          <w:b/>
          <w:bCs/>
          <w:lang w:eastAsia="zh-CN"/>
        </w:rPr>
        <w:t xml:space="preserve">Observation </w:t>
      </w:r>
      <w:r w:rsidR="003E2521">
        <w:rPr>
          <w:rFonts w:eastAsiaTheme="minorEastAsia" w:hint="eastAsia"/>
          <w:b/>
          <w:bCs/>
          <w:lang w:eastAsia="zh-CN"/>
        </w:rPr>
        <w:t>3</w:t>
      </w:r>
      <w:r w:rsidRPr="00B024B3">
        <w:rPr>
          <w:rFonts w:eastAsiaTheme="minorEastAsia" w:hint="eastAsia"/>
          <w:b/>
          <w:bCs/>
          <w:lang w:eastAsia="zh-CN"/>
        </w:rPr>
        <w:t>:</w:t>
      </w:r>
      <w:r>
        <w:rPr>
          <w:rFonts w:eastAsiaTheme="minorEastAsia" w:hint="eastAsia"/>
          <w:b/>
          <w:bCs/>
          <w:lang w:eastAsia="zh-CN"/>
        </w:rPr>
        <w:t xml:space="preserve"> For impacts due to </w:t>
      </w:r>
      <w:r w:rsidRPr="00EA7A0B">
        <w:rPr>
          <w:rFonts w:eastAsiaTheme="minorEastAsia"/>
          <w:b/>
          <w:bCs/>
          <w:lang w:eastAsia="zh-CN"/>
        </w:rPr>
        <w:t>data d</w:t>
      </w:r>
      <w:r>
        <w:rPr>
          <w:rFonts w:eastAsiaTheme="minorEastAsia"/>
          <w:b/>
          <w:bCs/>
          <w:lang w:eastAsia="zh-CN"/>
        </w:rPr>
        <w:t>rift/</w:t>
      </w:r>
      <w:r w:rsidRPr="00EA7A0B">
        <w:rPr>
          <w:rFonts w:eastAsiaTheme="minorEastAsia"/>
          <w:b/>
          <w:bCs/>
          <w:lang w:eastAsia="zh-CN"/>
        </w:rPr>
        <w:t>mismatch</w:t>
      </w:r>
      <w:r>
        <w:rPr>
          <w:rFonts w:eastAsiaTheme="minorEastAsia" w:hint="eastAsia"/>
          <w:b/>
          <w:bCs/>
          <w:lang w:eastAsia="zh-CN"/>
        </w:rPr>
        <w:t xml:space="preserve">, </w:t>
      </w:r>
      <w:r w:rsidRPr="00EA7A0B">
        <w:rPr>
          <w:rFonts w:eastAsiaTheme="minorEastAsia"/>
          <w:b/>
          <w:bCs/>
          <w:lang w:eastAsia="zh-CN"/>
        </w:rPr>
        <w:t xml:space="preserve">the post deployment testing is </w:t>
      </w:r>
      <w:r>
        <w:rPr>
          <w:rFonts w:eastAsiaTheme="minorEastAsia" w:hint="eastAsia"/>
          <w:b/>
          <w:bCs/>
          <w:lang w:eastAsia="zh-CN"/>
        </w:rPr>
        <w:t xml:space="preserve">actually </w:t>
      </w:r>
      <w:r w:rsidRPr="00EA7A0B">
        <w:rPr>
          <w:rFonts w:eastAsiaTheme="minorEastAsia"/>
          <w:b/>
          <w:bCs/>
          <w:lang w:eastAsia="zh-CN"/>
        </w:rPr>
        <w:t>trying to identify the reasons why AI/ML functionality performs badly in the field</w:t>
      </w:r>
      <w:r>
        <w:rPr>
          <w:rFonts w:eastAsiaTheme="minorEastAsia" w:hint="eastAsia"/>
          <w:b/>
          <w:bCs/>
          <w:lang w:eastAsia="zh-CN"/>
        </w:rPr>
        <w:t xml:space="preserve">, which is beyond the scope of </w:t>
      </w:r>
      <w:r w:rsidRPr="00EA7A0B">
        <w:rPr>
          <w:rFonts w:eastAsiaTheme="minorEastAsia"/>
          <w:b/>
          <w:bCs/>
          <w:lang w:eastAsia="zh-CN"/>
        </w:rPr>
        <w:t>RAN4 performance testing</w:t>
      </w:r>
      <w:r w:rsidR="00B80E2E">
        <w:rPr>
          <w:rFonts w:eastAsiaTheme="minorEastAsia" w:hint="eastAsia"/>
          <w:b/>
          <w:bCs/>
          <w:lang w:eastAsia="zh-CN"/>
        </w:rPr>
        <w:t xml:space="preserve"> and belongs to management of AI/ML functionality. </w:t>
      </w:r>
    </w:p>
    <w:p w:rsidR="009E2677" w:rsidRDefault="00B53C6F" w:rsidP="00AE76E8">
      <w:pPr>
        <w:widowControl w:val="0"/>
        <w:adjustRightInd w:val="0"/>
        <w:snapToGrid w:val="0"/>
        <w:spacing w:beforeLines="50" w:before="120" w:afterLines="50" w:after="120"/>
        <w:jc w:val="both"/>
        <w:rPr>
          <w:rFonts w:eastAsiaTheme="minorEastAsia"/>
          <w:b/>
          <w:bCs/>
          <w:lang w:eastAsia="zh-CN"/>
        </w:rPr>
      </w:pPr>
      <w:r w:rsidRPr="00EF1E42">
        <w:rPr>
          <w:rFonts w:eastAsiaTheme="minorEastAsia" w:hint="eastAsia"/>
          <w:b/>
          <w:bCs/>
          <w:lang w:eastAsia="zh-CN"/>
        </w:rPr>
        <w:t>Proposal</w:t>
      </w:r>
      <w:r>
        <w:rPr>
          <w:rFonts w:eastAsiaTheme="minorEastAsia" w:hint="eastAsia"/>
          <w:b/>
          <w:bCs/>
          <w:lang w:eastAsia="zh-CN"/>
        </w:rPr>
        <w:t xml:space="preserve"> </w:t>
      </w:r>
      <w:r w:rsidR="003E2521">
        <w:rPr>
          <w:rFonts w:eastAsiaTheme="minorEastAsia" w:hint="eastAsia"/>
          <w:b/>
          <w:bCs/>
          <w:lang w:eastAsia="zh-CN"/>
        </w:rPr>
        <w:t>1</w:t>
      </w:r>
      <w:r>
        <w:rPr>
          <w:rFonts w:eastAsiaTheme="minorEastAsia" w:hint="eastAsia"/>
          <w:b/>
          <w:bCs/>
          <w:lang w:eastAsia="zh-CN"/>
        </w:rPr>
        <w:t xml:space="preserve">: </w:t>
      </w:r>
      <w:r w:rsidR="00212754">
        <w:rPr>
          <w:rFonts w:eastAsiaTheme="minorEastAsia" w:hint="eastAsia"/>
          <w:b/>
          <w:bCs/>
          <w:lang w:eastAsia="zh-CN"/>
        </w:rPr>
        <w:t xml:space="preserve">Impacts due to </w:t>
      </w:r>
      <w:r w:rsidR="005B656B">
        <w:rPr>
          <w:rFonts w:eastAsiaTheme="minorEastAsia" w:hint="eastAsia"/>
          <w:b/>
          <w:bCs/>
          <w:lang w:eastAsia="zh-CN"/>
        </w:rPr>
        <w:t>changes of models and data drift / mismatch</w:t>
      </w:r>
      <w:r w:rsidR="00212754">
        <w:rPr>
          <w:rFonts w:eastAsiaTheme="minorEastAsia" w:hint="eastAsia"/>
          <w:b/>
          <w:bCs/>
          <w:lang w:eastAsia="zh-CN"/>
        </w:rPr>
        <w:t xml:space="preserve"> be handled by at least the following procedures:</w:t>
      </w:r>
    </w:p>
    <w:p w:rsidR="00212754" w:rsidRPr="00212754" w:rsidRDefault="00212754" w:rsidP="00B107F2">
      <w:pPr>
        <w:pStyle w:val="af8"/>
        <w:widowControl w:val="0"/>
        <w:numPr>
          <w:ilvl w:val="0"/>
          <w:numId w:val="6"/>
        </w:numPr>
        <w:adjustRightInd w:val="0"/>
        <w:snapToGrid w:val="0"/>
        <w:spacing w:beforeLines="50" w:before="120" w:afterLines="50" w:after="120" w:line="360" w:lineRule="auto"/>
        <w:ind w:left="709" w:hanging="357"/>
        <w:jc w:val="both"/>
        <w:rPr>
          <w:rFonts w:eastAsiaTheme="minorEastAsia"/>
          <w:bCs/>
          <w:sz w:val="20"/>
          <w:szCs w:val="20"/>
          <w:lang w:eastAsia="zh-CN"/>
        </w:rPr>
      </w:pPr>
      <w:r w:rsidRPr="00212754">
        <w:rPr>
          <w:rFonts w:eastAsiaTheme="minorEastAsia" w:hint="eastAsia"/>
          <w:b/>
          <w:bCs/>
          <w:sz w:val="20"/>
          <w:szCs w:val="20"/>
          <w:lang w:eastAsia="zh-CN"/>
        </w:rPr>
        <w:t>P</w:t>
      </w:r>
      <w:r w:rsidRPr="00212754">
        <w:rPr>
          <w:rFonts w:eastAsiaTheme="minorEastAsia"/>
          <w:b/>
          <w:bCs/>
          <w:sz w:val="20"/>
          <w:szCs w:val="20"/>
          <w:lang w:eastAsia="zh-CN"/>
        </w:rPr>
        <w:t>erformance monitoring and LCM procedures</w:t>
      </w:r>
    </w:p>
    <w:p w:rsidR="00212754" w:rsidRDefault="00212754" w:rsidP="00B107F2">
      <w:pPr>
        <w:pStyle w:val="af8"/>
        <w:widowControl w:val="0"/>
        <w:numPr>
          <w:ilvl w:val="0"/>
          <w:numId w:val="6"/>
        </w:numPr>
        <w:adjustRightInd w:val="0"/>
        <w:snapToGrid w:val="0"/>
        <w:spacing w:beforeLines="50" w:before="120" w:line="360" w:lineRule="auto"/>
        <w:ind w:left="709" w:hanging="357"/>
        <w:jc w:val="both"/>
        <w:rPr>
          <w:rFonts w:eastAsiaTheme="minorEastAsia"/>
          <w:b/>
          <w:bCs/>
          <w:sz w:val="20"/>
          <w:szCs w:val="20"/>
          <w:lang w:eastAsia="zh-CN"/>
        </w:rPr>
      </w:pPr>
      <w:r w:rsidRPr="00212754">
        <w:rPr>
          <w:rFonts w:eastAsiaTheme="minorEastAsia"/>
          <w:b/>
          <w:bCs/>
          <w:sz w:val="20"/>
          <w:szCs w:val="20"/>
          <w:lang w:eastAsia="zh-CN"/>
        </w:rPr>
        <w:t>applicability checking procedure of functionality</w:t>
      </w:r>
    </w:p>
    <w:p w:rsidR="002619C8" w:rsidRPr="002619C8" w:rsidRDefault="002619C8" w:rsidP="00931398">
      <w:pPr>
        <w:widowControl w:val="0"/>
        <w:adjustRightInd w:val="0"/>
        <w:snapToGrid w:val="0"/>
        <w:spacing w:beforeLines="50" w:before="120" w:after="120"/>
        <w:jc w:val="both"/>
        <w:rPr>
          <w:rFonts w:eastAsiaTheme="minorEastAsia"/>
          <w:b/>
          <w:bCs/>
          <w:lang w:eastAsia="zh-CN"/>
        </w:rPr>
      </w:pPr>
      <w:r>
        <w:rPr>
          <w:rFonts w:eastAsiaTheme="minorEastAsia" w:hint="eastAsia"/>
          <w:b/>
          <w:bCs/>
          <w:lang w:eastAsia="zh-CN"/>
        </w:rPr>
        <w:t xml:space="preserve">Proposal </w:t>
      </w:r>
      <w:r w:rsidR="003E2521">
        <w:rPr>
          <w:rFonts w:eastAsiaTheme="minorEastAsia" w:hint="eastAsia"/>
          <w:b/>
          <w:bCs/>
          <w:lang w:eastAsia="zh-CN"/>
        </w:rPr>
        <w:t>2</w:t>
      </w:r>
      <w:r>
        <w:rPr>
          <w:rFonts w:eastAsiaTheme="minorEastAsia" w:hint="eastAsia"/>
          <w:b/>
          <w:bCs/>
          <w:lang w:eastAsia="zh-CN"/>
        </w:rPr>
        <w:t xml:space="preserve">: </w:t>
      </w:r>
      <w:r w:rsidR="004D2272">
        <w:rPr>
          <w:rFonts w:eastAsiaTheme="minorEastAsia" w:hint="eastAsia"/>
          <w:b/>
          <w:bCs/>
          <w:lang w:eastAsia="zh-CN"/>
        </w:rPr>
        <w:t xml:space="preserve">RAN4 </w:t>
      </w:r>
      <w:r w:rsidR="00FC56B4">
        <w:rPr>
          <w:rFonts w:eastAsiaTheme="minorEastAsia" w:hint="eastAsia"/>
          <w:b/>
          <w:bCs/>
          <w:lang w:eastAsia="zh-CN"/>
        </w:rPr>
        <w:t xml:space="preserve">discuss Option 1 after </w:t>
      </w:r>
      <w:r w:rsidR="004D2272">
        <w:rPr>
          <w:rFonts w:eastAsiaTheme="minorEastAsia" w:hint="eastAsia"/>
          <w:b/>
          <w:bCs/>
          <w:lang w:eastAsia="zh-CN"/>
        </w:rPr>
        <w:t>p</w:t>
      </w:r>
      <w:r>
        <w:rPr>
          <w:rFonts w:eastAsiaTheme="minorEastAsia" w:hint="eastAsia"/>
          <w:b/>
          <w:bCs/>
          <w:lang w:eastAsia="zh-CN"/>
        </w:rPr>
        <w:t>roponents clarify the</w:t>
      </w:r>
      <w:r w:rsidR="00FC56B4">
        <w:rPr>
          <w:rFonts w:eastAsiaTheme="minorEastAsia" w:hint="eastAsia"/>
          <w:b/>
          <w:bCs/>
          <w:lang w:eastAsia="zh-CN"/>
        </w:rPr>
        <w:t>ir</w:t>
      </w:r>
      <w:r>
        <w:rPr>
          <w:rFonts w:eastAsiaTheme="minorEastAsia" w:hint="eastAsia"/>
          <w:b/>
          <w:bCs/>
          <w:lang w:eastAsia="zh-CN"/>
        </w:rPr>
        <w:t xml:space="preserve"> motivation</w:t>
      </w:r>
      <w:r w:rsidR="00FC56B4">
        <w:rPr>
          <w:rFonts w:eastAsiaTheme="minorEastAsia" w:hint="eastAsia"/>
          <w:b/>
          <w:bCs/>
          <w:lang w:eastAsia="zh-CN"/>
        </w:rPr>
        <w:t>s</w:t>
      </w:r>
      <w:r>
        <w:rPr>
          <w:rFonts w:eastAsiaTheme="minorEastAsia" w:hint="eastAsia"/>
          <w:b/>
          <w:bCs/>
          <w:lang w:eastAsia="zh-CN"/>
        </w:rPr>
        <w:t xml:space="preserve"> and</w:t>
      </w:r>
      <w:r w:rsidR="00FC56B4">
        <w:rPr>
          <w:rFonts w:eastAsiaTheme="minorEastAsia" w:hint="eastAsia"/>
          <w:b/>
          <w:bCs/>
          <w:lang w:eastAsia="zh-CN"/>
        </w:rPr>
        <w:t xml:space="preserve"> </w:t>
      </w:r>
      <w:r w:rsidR="00FF45C6">
        <w:rPr>
          <w:rFonts w:eastAsiaTheme="minorEastAsia" w:hint="eastAsia"/>
          <w:b/>
          <w:bCs/>
          <w:lang w:eastAsia="zh-CN"/>
        </w:rPr>
        <w:t xml:space="preserve">its </w:t>
      </w:r>
      <w:r w:rsidR="00FC56B4">
        <w:rPr>
          <w:rFonts w:eastAsiaTheme="minorEastAsia" w:hint="eastAsia"/>
          <w:b/>
          <w:bCs/>
          <w:lang w:eastAsia="zh-CN"/>
        </w:rPr>
        <w:t>feasibility is proved</w:t>
      </w:r>
      <w:r>
        <w:rPr>
          <w:rFonts w:eastAsiaTheme="minorEastAsia" w:hint="eastAsia"/>
          <w:b/>
          <w:bCs/>
          <w:lang w:eastAsia="zh-CN"/>
        </w:rPr>
        <w:t xml:space="preserve">. </w:t>
      </w:r>
    </w:p>
    <w:p w:rsidR="009E2677" w:rsidRDefault="009A0E62" w:rsidP="009E2677">
      <w:pPr>
        <w:pStyle w:val="2"/>
        <w:tabs>
          <w:tab w:val="num" w:pos="456"/>
        </w:tabs>
        <w:spacing w:before="240" w:after="240"/>
        <w:ind w:left="0" w:firstLine="0"/>
        <w:jc w:val="both"/>
        <w:rPr>
          <w:rFonts w:eastAsiaTheme="minorEastAsia"/>
          <w:bCs/>
          <w:lang w:eastAsia="zh-CN"/>
        </w:rPr>
      </w:pPr>
      <w:r>
        <w:rPr>
          <w:rFonts w:eastAsiaTheme="minorEastAsia" w:hint="eastAsia"/>
          <w:bCs/>
          <w:lang w:eastAsia="zh-CN"/>
        </w:rPr>
        <w:t xml:space="preserve">Number of </w:t>
      </w:r>
      <w:r w:rsidR="0082611C">
        <w:rPr>
          <w:rFonts w:eastAsiaTheme="minorEastAsia" w:hint="eastAsia"/>
          <w:bCs/>
          <w:lang w:eastAsia="zh-CN"/>
        </w:rPr>
        <w:t>requirements/</w:t>
      </w:r>
      <w:r>
        <w:rPr>
          <w:rFonts w:eastAsiaTheme="minorEastAsia" w:hint="eastAsia"/>
          <w:bCs/>
          <w:lang w:eastAsia="zh-CN"/>
        </w:rPr>
        <w:t>tests</w:t>
      </w:r>
    </w:p>
    <w:p w:rsidR="00AD1E18" w:rsidRDefault="00AD1E18"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In last meeting, the related proposals for this issue were summarized and some open issues need more </w:t>
      </w:r>
      <w:r>
        <w:rPr>
          <w:rFonts w:eastAsiaTheme="minorEastAsia"/>
          <w:bCs/>
          <w:lang w:eastAsia="zh-CN"/>
        </w:rPr>
        <w:t>discussion</w:t>
      </w:r>
      <w:r>
        <w:rPr>
          <w:rFonts w:eastAsiaTheme="minorEastAsia" w:hint="eastAsia"/>
          <w:bCs/>
          <w:lang w:eastAsia="zh-CN"/>
        </w:rPr>
        <w:t xml:space="preserve"> [2]: </w:t>
      </w:r>
    </w:p>
    <w:tbl>
      <w:tblPr>
        <w:tblStyle w:val="af4"/>
        <w:tblW w:w="0" w:type="auto"/>
        <w:tblLook w:val="04A0" w:firstRow="1" w:lastRow="0" w:firstColumn="1" w:lastColumn="0" w:noHBand="0" w:noVBand="1"/>
      </w:tblPr>
      <w:tblGrid>
        <w:gridCol w:w="9847"/>
      </w:tblGrid>
      <w:tr w:rsidR="00AD1E18" w:rsidTr="00AD1E18">
        <w:tc>
          <w:tcPr>
            <w:tcW w:w="9847" w:type="dxa"/>
          </w:tcPr>
          <w:p w:rsidR="00AD1E18" w:rsidRPr="00AD1E18" w:rsidRDefault="00AD1E18" w:rsidP="00AD1E18">
            <w:pPr>
              <w:spacing w:beforeLines="50" w:before="120" w:after="120"/>
              <w:rPr>
                <w:iCs/>
                <w:lang w:val="en-US" w:eastAsia="zh-CN"/>
              </w:rPr>
            </w:pPr>
            <w:r w:rsidRPr="00AD1E18">
              <w:rPr>
                <w:iCs/>
                <w:lang w:val="en-US" w:eastAsia="zh-CN"/>
              </w:rPr>
              <w:t>A number of contributions have considered in general terms the number of requirements to define, and the granularity of the requirements. For the purpose of discussion, the term “requirement set” is used here:</w:t>
            </w:r>
          </w:p>
          <w:p w:rsidR="00AD1E18" w:rsidRPr="00AD1E18" w:rsidRDefault="00AD1E18" w:rsidP="00AD1E18">
            <w:pPr>
              <w:spacing w:after="120"/>
              <w:rPr>
                <w:iCs/>
                <w:lang w:val="en-US" w:eastAsia="zh-CN"/>
              </w:rPr>
            </w:pPr>
            <w:r w:rsidRPr="00AD1E18">
              <w:rPr>
                <w:iCs/>
                <w:lang w:val="en-US" w:eastAsia="zh-CN"/>
              </w:rPr>
              <w:t xml:space="preserve">A </w:t>
            </w:r>
            <w:r w:rsidRPr="00AD1E18">
              <w:rPr>
                <w:i/>
                <w:lang w:val="en-US" w:eastAsia="zh-CN"/>
              </w:rPr>
              <w:t>requirement set</w:t>
            </w:r>
            <w:r w:rsidRPr="00AD1E18">
              <w:rPr>
                <w:iCs/>
                <w:lang w:val="en-US" w:eastAsia="zh-CN"/>
              </w:rPr>
              <w:t xml:space="preserve"> is a group of requirements. If a UE should comply with a </w:t>
            </w:r>
            <w:r w:rsidRPr="00AD1E18">
              <w:rPr>
                <w:i/>
                <w:lang w:val="en-US" w:eastAsia="zh-CN"/>
              </w:rPr>
              <w:t>requirement set</w:t>
            </w:r>
            <w:r w:rsidRPr="00AD1E18">
              <w:rPr>
                <w:iCs/>
                <w:lang w:val="en-US" w:eastAsia="zh-CN"/>
              </w:rPr>
              <w:t xml:space="preserve"> then it should meet all </w:t>
            </w:r>
            <w:r w:rsidRPr="00AD1E18">
              <w:rPr>
                <w:i/>
                <w:lang w:val="en-US" w:eastAsia="zh-CN"/>
              </w:rPr>
              <w:t>requirements</w:t>
            </w:r>
            <w:r w:rsidRPr="00AD1E18">
              <w:rPr>
                <w:iCs/>
                <w:lang w:val="en-US" w:eastAsia="zh-CN"/>
              </w:rPr>
              <w:t xml:space="preserve"> in the </w:t>
            </w:r>
            <w:r w:rsidRPr="00AD1E18">
              <w:rPr>
                <w:i/>
                <w:lang w:val="en-US" w:eastAsia="zh-CN"/>
              </w:rPr>
              <w:t>requirement set</w:t>
            </w:r>
            <w:r w:rsidRPr="00AD1E18">
              <w:rPr>
                <w:iCs/>
                <w:lang w:val="en-US" w:eastAsia="zh-CN"/>
              </w:rPr>
              <w:t xml:space="preserve">. It may be possible to declare or signal which requirement sets a UE meets. Issue 1-1-1 discusses whether a </w:t>
            </w:r>
            <w:r w:rsidRPr="00AD1E18">
              <w:rPr>
                <w:i/>
                <w:lang w:val="en-US" w:eastAsia="zh-CN"/>
              </w:rPr>
              <w:t>requirement set</w:t>
            </w:r>
            <w:r w:rsidRPr="00AD1E18">
              <w:rPr>
                <w:iCs/>
                <w:lang w:val="en-US" w:eastAsia="zh-CN"/>
              </w:rPr>
              <w:t xml:space="preserve"> is linked to a functionality/applicable condition.</w:t>
            </w:r>
          </w:p>
          <w:p w:rsidR="00AD1E18" w:rsidRPr="00AD1E18" w:rsidRDefault="00AD1E18" w:rsidP="00AD1E18">
            <w:pPr>
              <w:spacing w:after="120"/>
              <w:rPr>
                <w:iCs/>
                <w:lang w:val="en-US" w:eastAsia="zh-CN"/>
              </w:rPr>
            </w:pPr>
            <w:r w:rsidRPr="00AD1E18">
              <w:rPr>
                <w:iCs/>
                <w:lang w:val="en-US" w:eastAsia="zh-CN"/>
              </w:rPr>
              <w:t xml:space="preserve">A </w:t>
            </w:r>
            <w:r w:rsidRPr="00AD1E18">
              <w:rPr>
                <w:i/>
                <w:lang w:val="en-US" w:eastAsia="zh-CN"/>
              </w:rPr>
              <w:t>requirement set</w:t>
            </w:r>
            <w:r w:rsidRPr="00AD1E18">
              <w:rPr>
                <w:iCs/>
                <w:lang w:val="en-US" w:eastAsia="zh-CN"/>
              </w:rPr>
              <w:t xml:space="preserve"> may comprise one or more individual </w:t>
            </w:r>
            <w:r w:rsidRPr="00AD1E18">
              <w:rPr>
                <w:i/>
                <w:lang w:val="en-US" w:eastAsia="zh-CN"/>
              </w:rPr>
              <w:t>requirements</w:t>
            </w:r>
            <w:r w:rsidRPr="00AD1E18">
              <w:rPr>
                <w:iCs/>
                <w:lang w:val="en-US" w:eastAsia="zh-CN"/>
              </w:rPr>
              <w:t xml:space="preserve">. Different </w:t>
            </w:r>
            <w:r w:rsidRPr="00AD1E18">
              <w:rPr>
                <w:i/>
                <w:lang w:val="en-US" w:eastAsia="zh-CN"/>
              </w:rPr>
              <w:t>requirements</w:t>
            </w:r>
            <w:r w:rsidRPr="00AD1E18">
              <w:rPr>
                <w:iCs/>
                <w:lang w:val="en-US" w:eastAsia="zh-CN"/>
              </w:rPr>
              <w:t xml:space="preserve"> in a </w:t>
            </w:r>
            <w:r w:rsidRPr="00AD1E18">
              <w:rPr>
                <w:i/>
                <w:lang w:val="en-US" w:eastAsia="zh-CN"/>
              </w:rPr>
              <w:t xml:space="preserve">requirement set </w:t>
            </w:r>
            <w:r w:rsidRPr="00AD1E18">
              <w:rPr>
                <w:iCs/>
                <w:lang w:val="en-US" w:eastAsia="zh-CN"/>
              </w:rPr>
              <w:t xml:space="preserve">may be e.g. different channel conditions, Doppler, array conditions etc. Issue 1-1-2 considers what may determine the number of </w:t>
            </w:r>
            <w:r w:rsidRPr="00AD1E18">
              <w:rPr>
                <w:i/>
                <w:lang w:val="en-US" w:eastAsia="zh-CN"/>
              </w:rPr>
              <w:t>requirements</w:t>
            </w:r>
            <w:r w:rsidRPr="00AD1E18">
              <w:rPr>
                <w:iCs/>
                <w:lang w:val="en-US" w:eastAsia="zh-CN"/>
              </w:rPr>
              <w:t xml:space="preserve"> in a </w:t>
            </w:r>
            <w:r w:rsidRPr="00AD1E18">
              <w:rPr>
                <w:i/>
                <w:lang w:val="en-US" w:eastAsia="zh-CN"/>
              </w:rPr>
              <w:t>requirement set</w:t>
            </w:r>
            <w:r w:rsidRPr="00AD1E18">
              <w:rPr>
                <w:iCs/>
                <w:lang w:val="en-US" w:eastAsia="zh-CN"/>
              </w:rPr>
              <w:t>.</w:t>
            </w:r>
          </w:p>
          <w:p w:rsidR="00AD1E18" w:rsidRPr="00AD1E18" w:rsidRDefault="00AD1E18" w:rsidP="00AD1E18">
            <w:pPr>
              <w:rPr>
                <w:b/>
                <w:u w:val="single"/>
                <w:lang w:eastAsia="ko-KR"/>
              </w:rPr>
            </w:pPr>
            <w:r w:rsidRPr="00AD1E18">
              <w:rPr>
                <w:b/>
                <w:u w:val="single"/>
                <w:lang w:eastAsia="ko-KR"/>
              </w:rPr>
              <w:lastRenderedPageBreak/>
              <w:t xml:space="preserve">Issue 1-1-1: How many </w:t>
            </w:r>
            <w:r w:rsidRPr="00AD1E18">
              <w:rPr>
                <w:b/>
                <w:i/>
                <w:iCs/>
                <w:u w:val="single"/>
                <w:lang w:eastAsia="ko-KR"/>
              </w:rPr>
              <w:t>requirement sets</w:t>
            </w:r>
            <w:r w:rsidRPr="00AD1E18">
              <w:rPr>
                <w:b/>
                <w:u w:val="single"/>
                <w:lang w:eastAsia="ko-KR"/>
              </w:rPr>
              <w:t xml:space="preserve"> to define</w:t>
            </w:r>
          </w:p>
          <w:p w:rsidR="00AD1E18" w:rsidRPr="00AD1E18" w:rsidRDefault="00AD1E18" w:rsidP="00AD1E18">
            <w:pPr>
              <w:pStyle w:val="af8"/>
              <w:numPr>
                <w:ilvl w:val="0"/>
                <w:numId w:val="9"/>
              </w:numPr>
              <w:spacing w:after="120"/>
              <w:ind w:left="720"/>
              <w:contextualSpacing w:val="0"/>
              <w:rPr>
                <w:rFonts w:eastAsia="宋体"/>
                <w:sz w:val="20"/>
                <w:szCs w:val="20"/>
                <w:lang w:eastAsia="zh-CN"/>
              </w:rPr>
            </w:pPr>
            <w:r w:rsidRPr="00AD1E18">
              <w:rPr>
                <w:rFonts w:eastAsia="宋体"/>
                <w:sz w:val="20"/>
                <w:szCs w:val="20"/>
                <w:lang w:eastAsia="zh-CN"/>
              </w:rPr>
              <w:t>Proposals</w:t>
            </w:r>
          </w:p>
          <w:p w:rsidR="00AD1E18" w:rsidRPr="00AD1E18" w:rsidRDefault="00AD1E18" w:rsidP="00AD1E18">
            <w:pPr>
              <w:pStyle w:val="af8"/>
              <w:numPr>
                <w:ilvl w:val="1"/>
                <w:numId w:val="9"/>
              </w:numPr>
              <w:spacing w:after="120"/>
              <w:ind w:left="1440"/>
              <w:contextualSpacing w:val="0"/>
              <w:rPr>
                <w:rFonts w:eastAsia="宋体"/>
                <w:sz w:val="20"/>
                <w:szCs w:val="20"/>
                <w:lang w:eastAsia="zh-CN"/>
              </w:rPr>
            </w:pPr>
            <w:r w:rsidRPr="00AD1E18">
              <w:rPr>
                <w:rFonts w:eastAsia="宋体"/>
                <w:sz w:val="20"/>
                <w:szCs w:val="20"/>
                <w:lang w:eastAsia="zh-CN"/>
              </w:rPr>
              <w:t xml:space="preserve">Option 1: Define </w:t>
            </w:r>
            <w:r w:rsidRPr="00AD1E18">
              <w:rPr>
                <w:rFonts w:eastAsia="宋体"/>
                <w:i/>
                <w:iCs/>
                <w:sz w:val="20"/>
                <w:szCs w:val="20"/>
                <w:lang w:eastAsia="zh-CN"/>
              </w:rPr>
              <w:t>requirement sets</w:t>
            </w:r>
            <w:r w:rsidRPr="00AD1E18">
              <w:rPr>
                <w:rFonts w:eastAsia="宋体"/>
                <w:sz w:val="20"/>
                <w:szCs w:val="20"/>
                <w:lang w:eastAsia="zh-CN"/>
              </w:rPr>
              <w:t xml:space="preserve"> for at least every feature and applicable subset (Apple proposal 1/12, Nokia proposal 1)</w:t>
            </w:r>
          </w:p>
          <w:p w:rsidR="00AD1E18" w:rsidRPr="00AD1E18" w:rsidRDefault="00AD1E18" w:rsidP="00AD1E18">
            <w:pPr>
              <w:pStyle w:val="af8"/>
              <w:numPr>
                <w:ilvl w:val="2"/>
                <w:numId w:val="9"/>
              </w:numPr>
              <w:spacing w:after="120"/>
              <w:contextualSpacing w:val="0"/>
              <w:rPr>
                <w:rFonts w:eastAsia="宋体"/>
                <w:sz w:val="20"/>
                <w:szCs w:val="20"/>
                <w:lang w:eastAsia="zh-CN"/>
              </w:rPr>
            </w:pPr>
            <w:r w:rsidRPr="00AD1E18">
              <w:rPr>
                <w:rFonts w:eastAsia="宋体"/>
                <w:sz w:val="20"/>
                <w:szCs w:val="20"/>
                <w:lang w:eastAsia="zh-CN"/>
              </w:rPr>
              <w:t>Option 1a: FFS how to relate subsets and applicable conditions depending on definition of applicable conditions (Apple proposal 2, 13)</w:t>
            </w:r>
          </w:p>
          <w:p w:rsidR="00AD1E18" w:rsidRPr="00AD1E18" w:rsidRDefault="00AD1E18" w:rsidP="00AD1E18">
            <w:pPr>
              <w:pStyle w:val="af8"/>
              <w:numPr>
                <w:ilvl w:val="2"/>
                <w:numId w:val="9"/>
              </w:numPr>
              <w:spacing w:after="120"/>
              <w:contextualSpacing w:val="0"/>
              <w:rPr>
                <w:rFonts w:eastAsia="宋体"/>
                <w:sz w:val="20"/>
                <w:szCs w:val="20"/>
                <w:lang w:eastAsia="zh-CN"/>
              </w:rPr>
            </w:pPr>
            <w:r w:rsidRPr="00AD1E18">
              <w:rPr>
                <w:rFonts w:eastAsia="宋体"/>
                <w:sz w:val="20"/>
                <w:szCs w:val="20"/>
                <w:lang w:eastAsia="zh-CN"/>
              </w:rPr>
              <w:t>Option 1b: A minimum set of configurations/IDs shall be mandatory (Nokia proposal 2)</w:t>
            </w:r>
          </w:p>
          <w:p w:rsidR="00AD1E18" w:rsidRPr="00AD1E18" w:rsidRDefault="00AD1E18" w:rsidP="00AD1E18">
            <w:pPr>
              <w:pStyle w:val="af8"/>
              <w:numPr>
                <w:ilvl w:val="2"/>
                <w:numId w:val="9"/>
              </w:numPr>
              <w:spacing w:after="120"/>
              <w:contextualSpacing w:val="0"/>
              <w:rPr>
                <w:rFonts w:eastAsia="宋体"/>
                <w:sz w:val="20"/>
                <w:szCs w:val="20"/>
                <w:lang w:eastAsia="zh-CN"/>
              </w:rPr>
            </w:pPr>
            <w:r w:rsidRPr="00AD1E18">
              <w:rPr>
                <w:rFonts w:eastAsia="宋体"/>
                <w:sz w:val="20"/>
                <w:szCs w:val="20"/>
                <w:lang w:eastAsia="zh-CN"/>
              </w:rPr>
              <w:t>Option 1c: Do not define requirements with a change of associated ID during testing (Nokia proposal 3)</w:t>
            </w:r>
          </w:p>
          <w:p w:rsidR="00AD1E18" w:rsidRPr="00AD1E18" w:rsidRDefault="00AD1E18" w:rsidP="00AD1E18">
            <w:pPr>
              <w:pStyle w:val="af8"/>
              <w:numPr>
                <w:ilvl w:val="2"/>
                <w:numId w:val="9"/>
              </w:numPr>
              <w:spacing w:after="120"/>
              <w:contextualSpacing w:val="0"/>
              <w:rPr>
                <w:rFonts w:eastAsia="宋体"/>
                <w:sz w:val="20"/>
                <w:szCs w:val="20"/>
                <w:lang w:eastAsia="zh-CN"/>
              </w:rPr>
            </w:pPr>
            <w:r w:rsidRPr="00AD1E18">
              <w:rPr>
                <w:rFonts w:eastAsia="宋体"/>
                <w:sz w:val="20"/>
                <w:szCs w:val="20"/>
                <w:lang w:eastAsia="zh-CN"/>
              </w:rPr>
              <w:t xml:space="preserve">Option 1d: Ensure consistency between applicable conditions </w:t>
            </w:r>
            <w:proofErr w:type="spellStart"/>
            <w:r w:rsidRPr="00AD1E18">
              <w:rPr>
                <w:rFonts w:eastAsia="宋体"/>
                <w:sz w:val="20"/>
                <w:szCs w:val="20"/>
                <w:lang w:eastAsia="zh-CN"/>
              </w:rPr>
              <w:t>signalling</w:t>
            </w:r>
            <w:proofErr w:type="spellEnd"/>
            <w:r w:rsidRPr="00AD1E18">
              <w:rPr>
                <w:rFonts w:eastAsia="宋体"/>
                <w:sz w:val="20"/>
                <w:szCs w:val="20"/>
                <w:lang w:eastAsia="zh-CN"/>
              </w:rPr>
              <w:t xml:space="preserve"> during training and inference (Apple proposal 10)</w:t>
            </w:r>
          </w:p>
          <w:p w:rsidR="00AD1E18" w:rsidRPr="00AD1E18" w:rsidRDefault="00AD1E18" w:rsidP="00AD1E18">
            <w:pPr>
              <w:pStyle w:val="af8"/>
              <w:numPr>
                <w:ilvl w:val="1"/>
                <w:numId w:val="9"/>
              </w:numPr>
              <w:spacing w:after="120"/>
              <w:ind w:left="1440"/>
              <w:contextualSpacing w:val="0"/>
              <w:rPr>
                <w:rFonts w:eastAsia="宋体"/>
                <w:sz w:val="20"/>
                <w:szCs w:val="20"/>
                <w:lang w:eastAsia="zh-CN"/>
              </w:rPr>
            </w:pPr>
            <w:r w:rsidRPr="00AD1E18">
              <w:rPr>
                <w:rFonts w:eastAsia="宋体"/>
                <w:sz w:val="20"/>
                <w:szCs w:val="20"/>
                <w:lang w:eastAsia="zh-CN"/>
              </w:rPr>
              <w:t xml:space="preserve">Option 2: At least a </w:t>
            </w:r>
            <w:r w:rsidRPr="00AD1E18">
              <w:rPr>
                <w:rFonts w:eastAsia="宋体"/>
                <w:i/>
                <w:iCs/>
                <w:sz w:val="20"/>
                <w:szCs w:val="20"/>
                <w:lang w:eastAsia="zh-CN"/>
              </w:rPr>
              <w:t>requirement set</w:t>
            </w:r>
            <w:r w:rsidRPr="00AD1E18">
              <w:rPr>
                <w:rFonts w:eastAsia="宋体"/>
                <w:sz w:val="20"/>
                <w:szCs w:val="20"/>
                <w:lang w:eastAsia="zh-CN"/>
              </w:rPr>
              <w:t xml:space="preserve"> per functionality, TBC for subsets depending on conclusions on granularity (CMCC proposal 3, CATT proposal 4)</w:t>
            </w:r>
          </w:p>
          <w:p w:rsidR="00AD1E18" w:rsidRPr="00AD1E18" w:rsidRDefault="00AD1E18" w:rsidP="00AD1E18">
            <w:pPr>
              <w:pStyle w:val="af8"/>
              <w:numPr>
                <w:ilvl w:val="0"/>
                <w:numId w:val="9"/>
              </w:numPr>
              <w:spacing w:after="120"/>
              <w:ind w:left="720"/>
              <w:contextualSpacing w:val="0"/>
              <w:rPr>
                <w:rFonts w:eastAsia="宋体"/>
                <w:sz w:val="20"/>
                <w:szCs w:val="20"/>
                <w:lang w:eastAsia="zh-CN"/>
              </w:rPr>
            </w:pPr>
            <w:r w:rsidRPr="00AD1E18">
              <w:rPr>
                <w:rFonts w:eastAsia="宋体"/>
                <w:sz w:val="20"/>
                <w:szCs w:val="20"/>
                <w:lang w:eastAsia="zh-CN"/>
              </w:rPr>
              <w:t>Recommended WF:</w:t>
            </w:r>
          </w:p>
          <w:p w:rsidR="00AD1E18" w:rsidRPr="00AD1E18" w:rsidRDefault="00AD1E18" w:rsidP="00AD1E18">
            <w:pPr>
              <w:pStyle w:val="af8"/>
              <w:spacing w:after="120"/>
              <w:rPr>
                <w:rFonts w:eastAsia="宋体"/>
                <w:sz w:val="20"/>
                <w:szCs w:val="20"/>
                <w:lang w:eastAsia="zh-CN"/>
              </w:rPr>
            </w:pPr>
            <w:r w:rsidRPr="00AD1E18">
              <w:rPr>
                <w:rFonts w:eastAsia="宋体"/>
                <w:sz w:val="20"/>
                <w:szCs w:val="20"/>
                <w:lang w:eastAsia="zh-CN"/>
              </w:rPr>
              <w:t>Discuss how many of the following could be agreed:</w:t>
            </w:r>
          </w:p>
          <w:p w:rsidR="00AD1E18" w:rsidRPr="00AD1E18" w:rsidRDefault="00AD1E18" w:rsidP="00AD1E18">
            <w:pPr>
              <w:pStyle w:val="af8"/>
              <w:numPr>
                <w:ilvl w:val="0"/>
                <w:numId w:val="10"/>
              </w:numPr>
              <w:spacing w:after="120"/>
              <w:contextualSpacing w:val="0"/>
              <w:rPr>
                <w:rFonts w:eastAsia="宋体"/>
                <w:sz w:val="20"/>
                <w:szCs w:val="20"/>
                <w:lang w:eastAsia="zh-CN"/>
              </w:rPr>
            </w:pPr>
            <w:r w:rsidRPr="00AD1E18">
              <w:rPr>
                <w:rFonts w:eastAsia="宋体"/>
                <w:sz w:val="20"/>
                <w:szCs w:val="20"/>
                <w:lang w:eastAsia="zh-CN"/>
              </w:rPr>
              <w:t xml:space="preserve">There is at least one </w:t>
            </w:r>
            <w:r w:rsidRPr="00AD1E18">
              <w:rPr>
                <w:rFonts w:eastAsia="宋体"/>
                <w:i/>
                <w:iCs/>
                <w:sz w:val="20"/>
                <w:szCs w:val="20"/>
                <w:lang w:eastAsia="zh-CN"/>
              </w:rPr>
              <w:t>requirement set</w:t>
            </w:r>
            <w:r w:rsidRPr="00AD1E18">
              <w:rPr>
                <w:rFonts w:eastAsia="宋体"/>
                <w:sz w:val="20"/>
                <w:szCs w:val="20"/>
                <w:lang w:eastAsia="zh-CN"/>
              </w:rPr>
              <w:t xml:space="preserve"> per AI functionality/feature.</w:t>
            </w:r>
          </w:p>
          <w:p w:rsidR="00AD1E18" w:rsidRPr="00AD1E18" w:rsidRDefault="00AD1E18" w:rsidP="00AD1E18">
            <w:pPr>
              <w:pStyle w:val="af8"/>
              <w:numPr>
                <w:ilvl w:val="0"/>
                <w:numId w:val="10"/>
              </w:numPr>
              <w:spacing w:after="120"/>
              <w:contextualSpacing w:val="0"/>
              <w:rPr>
                <w:rFonts w:eastAsia="宋体"/>
                <w:sz w:val="20"/>
                <w:szCs w:val="20"/>
                <w:lang w:eastAsia="zh-CN"/>
              </w:rPr>
            </w:pPr>
            <w:r w:rsidRPr="00AD1E18">
              <w:rPr>
                <w:rFonts w:eastAsia="宋体"/>
                <w:sz w:val="20"/>
                <w:szCs w:val="20"/>
                <w:lang w:eastAsia="zh-CN"/>
              </w:rPr>
              <w:t>There may be more than one</w:t>
            </w:r>
            <w:r w:rsidRPr="00AD1E18">
              <w:rPr>
                <w:rFonts w:eastAsia="宋体"/>
                <w:i/>
                <w:iCs/>
                <w:sz w:val="20"/>
                <w:szCs w:val="20"/>
                <w:lang w:eastAsia="zh-CN"/>
              </w:rPr>
              <w:t xml:space="preserve"> requirement set</w:t>
            </w:r>
            <w:r w:rsidRPr="00AD1E18">
              <w:rPr>
                <w:rFonts w:eastAsia="宋体"/>
                <w:sz w:val="20"/>
                <w:szCs w:val="20"/>
                <w:lang w:eastAsia="zh-CN"/>
              </w:rPr>
              <w:t xml:space="preserve"> per AI functionality/feature. If there is more than one </w:t>
            </w:r>
            <w:r w:rsidRPr="00AD1E18">
              <w:rPr>
                <w:rFonts w:eastAsia="宋体"/>
                <w:i/>
                <w:iCs/>
                <w:sz w:val="20"/>
                <w:szCs w:val="20"/>
                <w:lang w:eastAsia="zh-CN"/>
              </w:rPr>
              <w:t>requirement set</w:t>
            </w:r>
            <w:r w:rsidRPr="00AD1E18">
              <w:rPr>
                <w:rFonts w:eastAsia="宋体"/>
                <w:sz w:val="20"/>
                <w:szCs w:val="20"/>
                <w:lang w:eastAsia="zh-CN"/>
              </w:rPr>
              <w:t>, the requirement set applicable for the UE may depend on:</w:t>
            </w:r>
          </w:p>
          <w:p w:rsidR="00AD1E18" w:rsidRPr="00AD1E18" w:rsidRDefault="00AD1E18" w:rsidP="00AD1E18">
            <w:pPr>
              <w:pStyle w:val="af8"/>
              <w:numPr>
                <w:ilvl w:val="1"/>
                <w:numId w:val="10"/>
              </w:numPr>
              <w:spacing w:after="120"/>
              <w:contextualSpacing w:val="0"/>
              <w:rPr>
                <w:rFonts w:eastAsia="宋体"/>
                <w:sz w:val="20"/>
                <w:szCs w:val="20"/>
                <w:lang w:eastAsia="zh-CN"/>
              </w:rPr>
            </w:pPr>
            <w:r w:rsidRPr="00AD1E18">
              <w:rPr>
                <w:rFonts w:eastAsia="宋体"/>
                <w:sz w:val="20"/>
                <w:szCs w:val="20"/>
                <w:lang w:eastAsia="zh-CN"/>
              </w:rPr>
              <w:t xml:space="preserve">Option 1: Network </w:t>
            </w:r>
            <w:proofErr w:type="spellStart"/>
            <w:r w:rsidRPr="00AD1E18">
              <w:rPr>
                <w:rFonts w:eastAsia="宋体"/>
                <w:sz w:val="20"/>
                <w:szCs w:val="20"/>
                <w:lang w:eastAsia="zh-CN"/>
              </w:rPr>
              <w:t>signalling</w:t>
            </w:r>
            <w:proofErr w:type="spellEnd"/>
            <w:r w:rsidRPr="00AD1E18">
              <w:rPr>
                <w:rFonts w:eastAsia="宋体"/>
                <w:sz w:val="20"/>
                <w:szCs w:val="20"/>
                <w:lang w:eastAsia="zh-CN"/>
              </w:rPr>
              <w:t xml:space="preserve"> of associated ID.</w:t>
            </w:r>
          </w:p>
          <w:p w:rsidR="00AD1E18" w:rsidRPr="00AD1E18" w:rsidRDefault="00AD1E18" w:rsidP="00AD1E18">
            <w:pPr>
              <w:pStyle w:val="af8"/>
              <w:numPr>
                <w:ilvl w:val="2"/>
                <w:numId w:val="10"/>
              </w:numPr>
              <w:spacing w:after="120"/>
              <w:contextualSpacing w:val="0"/>
              <w:rPr>
                <w:rFonts w:eastAsia="宋体"/>
                <w:sz w:val="20"/>
                <w:szCs w:val="20"/>
                <w:lang w:eastAsia="zh-CN"/>
              </w:rPr>
            </w:pPr>
            <w:r w:rsidRPr="00AD1E18">
              <w:rPr>
                <w:rFonts w:eastAsia="宋体"/>
                <w:sz w:val="20"/>
                <w:szCs w:val="20"/>
                <w:lang w:eastAsia="zh-CN"/>
              </w:rPr>
              <w:t xml:space="preserve">The UE may indicate which applicable conditions it is capable of achieving. If the UE indicates capability, it shall meet the corresponding </w:t>
            </w:r>
            <w:r w:rsidRPr="00AD1E18">
              <w:rPr>
                <w:rFonts w:eastAsia="宋体"/>
                <w:i/>
                <w:iCs/>
                <w:sz w:val="20"/>
                <w:szCs w:val="20"/>
                <w:lang w:eastAsia="zh-CN"/>
              </w:rPr>
              <w:t>requirement set</w:t>
            </w:r>
            <w:r w:rsidRPr="00AD1E18">
              <w:rPr>
                <w:rFonts w:eastAsia="宋体"/>
                <w:sz w:val="20"/>
                <w:szCs w:val="20"/>
                <w:lang w:eastAsia="zh-CN"/>
              </w:rPr>
              <w:t xml:space="preserve"> </w:t>
            </w:r>
          </w:p>
          <w:p w:rsidR="00AD1E18" w:rsidRPr="00AD1E18" w:rsidRDefault="00AD1E18" w:rsidP="00AD1E18">
            <w:pPr>
              <w:pStyle w:val="af8"/>
              <w:numPr>
                <w:ilvl w:val="2"/>
                <w:numId w:val="10"/>
              </w:numPr>
              <w:spacing w:after="120"/>
              <w:contextualSpacing w:val="0"/>
              <w:rPr>
                <w:rFonts w:eastAsia="宋体"/>
                <w:sz w:val="20"/>
                <w:szCs w:val="20"/>
                <w:lang w:eastAsia="zh-CN"/>
              </w:rPr>
            </w:pPr>
            <w:r w:rsidRPr="00AD1E18">
              <w:rPr>
                <w:rFonts w:eastAsia="宋体"/>
                <w:sz w:val="20"/>
                <w:szCs w:val="20"/>
                <w:lang w:eastAsia="zh-CN"/>
              </w:rPr>
              <w:t xml:space="preserve">This option ensures compatibility between network </w:t>
            </w:r>
            <w:proofErr w:type="spellStart"/>
            <w:r w:rsidRPr="00AD1E18">
              <w:rPr>
                <w:rFonts w:eastAsia="宋体"/>
                <w:sz w:val="20"/>
                <w:szCs w:val="20"/>
                <w:lang w:eastAsia="zh-CN"/>
              </w:rPr>
              <w:t>signalling</w:t>
            </w:r>
            <w:proofErr w:type="spellEnd"/>
            <w:r w:rsidRPr="00AD1E18">
              <w:rPr>
                <w:rFonts w:eastAsia="宋体"/>
                <w:sz w:val="20"/>
                <w:szCs w:val="20"/>
                <w:lang w:eastAsia="zh-CN"/>
              </w:rPr>
              <w:t xml:space="preserve"> and which requirements a UE meets</w:t>
            </w:r>
          </w:p>
          <w:p w:rsidR="00AD1E18" w:rsidRPr="00AD1E18" w:rsidRDefault="00AD1E18" w:rsidP="00AD1E18">
            <w:pPr>
              <w:pStyle w:val="af8"/>
              <w:numPr>
                <w:ilvl w:val="1"/>
                <w:numId w:val="10"/>
              </w:numPr>
              <w:spacing w:after="120"/>
              <w:contextualSpacing w:val="0"/>
              <w:rPr>
                <w:rFonts w:eastAsia="宋体"/>
                <w:sz w:val="20"/>
                <w:szCs w:val="20"/>
                <w:lang w:eastAsia="zh-CN"/>
              </w:rPr>
            </w:pPr>
            <w:r w:rsidRPr="00AD1E18">
              <w:rPr>
                <w:rFonts w:eastAsia="宋体"/>
                <w:sz w:val="20"/>
                <w:szCs w:val="20"/>
                <w:lang w:eastAsia="zh-CN"/>
              </w:rPr>
              <w:t>Option 2: UE capability</w:t>
            </w:r>
          </w:p>
          <w:p w:rsidR="00AD1E18" w:rsidRPr="00AD1E18" w:rsidRDefault="00AD1E18" w:rsidP="00AD1E18">
            <w:pPr>
              <w:pStyle w:val="af8"/>
              <w:numPr>
                <w:ilvl w:val="2"/>
                <w:numId w:val="10"/>
              </w:numPr>
              <w:spacing w:after="120"/>
              <w:contextualSpacing w:val="0"/>
              <w:rPr>
                <w:rFonts w:eastAsia="宋体"/>
                <w:sz w:val="20"/>
                <w:szCs w:val="20"/>
                <w:lang w:eastAsia="zh-CN"/>
              </w:rPr>
            </w:pPr>
            <w:r w:rsidRPr="00AD1E18">
              <w:rPr>
                <w:rFonts w:eastAsia="宋体"/>
                <w:sz w:val="20"/>
                <w:szCs w:val="20"/>
                <w:lang w:eastAsia="zh-CN"/>
              </w:rPr>
              <w:t xml:space="preserve">One </w:t>
            </w:r>
            <w:r w:rsidRPr="00AD1E18">
              <w:rPr>
                <w:rFonts w:eastAsia="宋体"/>
                <w:i/>
                <w:iCs/>
                <w:sz w:val="20"/>
                <w:szCs w:val="20"/>
                <w:lang w:eastAsia="zh-CN"/>
              </w:rPr>
              <w:t xml:space="preserve">requirement set </w:t>
            </w:r>
            <w:r w:rsidRPr="00AD1E18">
              <w:rPr>
                <w:rFonts w:eastAsia="宋体"/>
                <w:sz w:val="20"/>
                <w:szCs w:val="20"/>
                <w:lang w:eastAsia="zh-CN"/>
              </w:rPr>
              <w:t xml:space="preserve">per UE capability </w:t>
            </w:r>
          </w:p>
          <w:p w:rsidR="00AD1E18" w:rsidRPr="00AD1E18" w:rsidRDefault="00AD1E18" w:rsidP="00AD1E18">
            <w:pPr>
              <w:pStyle w:val="af8"/>
              <w:numPr>
                <w:ilvl w:val="1"/>
                <w:numId w:val="10"/>
              </w:numPr>
              <w:spacing w:after="120"/>
              <w:contextualSpacing w:val="0"/>
              <w:rPr>
                <w:rFonts w:eastAsia="宋体"/>
                <w:sz w:val="20"/>
                <w:szCs w:val="20"/>
                <w:lang w:eastAsia="zh-CN"/>
              </w:rPr>
            </w:pPr>
            <w:r w:rsidRPr="00AD1E18">
              <w:rPr>
                <w:rFonts w:eastAsia="宋体"/>
                <w:sz w:val="20"/>
                <w:szCs w:val="20"/>
                <w:lang w:eastAsia="zh-CN"/>
              </w:rPr>
              <w:t xml:space="preserve">Some other, intra RAN4 definition of what </w:t>
            </w:r>
            <w:r w:rsidRPr="00AD1E18">
              <w:rPr>
                <w:rFonts w:eastAsia="宋体"/>
                <w:i/>
                <w:iCs/>
                <w:sz w:val="20"/>
                <w:szCs w:val="20"/>
                <w:lang w:eastAsia="zh-CN"/>
              </w:rPr>
              <w:t xml:space="preserve">requirement sets </w:t>
            </w:r>
            <w:r w:rsidRPr="00AD1E18">
              <w:rPr>
                <w:rFonts w:eastAsia="宋体"/>
                <w:sz w:val="20"/>
                <w:szCs w:val="20"/>
                <w:lang w:eastAsia="zh-CN"/>
              </w:rPr>
              <w:t>can exist per AI functionality</w:t>
            </w:r>
          </w:p>
          <w:p w:rsidR="00AD1E18" w:rsidRPr="00AD1E18" w:rsidRDefault="00AD1E18" w:rsidP="00AD1E18">
            <w:pPr>
              <w:pStyle w:val="af8"/>
              <w:numPr>
                <w:ilvl w:val="0"/>
                <w:numId w:val="10"/>
              </w:numPr>
              <w:spacing w:after="120"/>
              <w:contextualSpacing w:val="0"/>
              <w:rPr>
                <w:rFonts w:eastAsia="宋体"/>
                <w:sz w:val="20"/>
                <w:szCs w:val="20"/>
                <w:lang w:eastAsia="zh-CN"/>
              </w:rPr>
            </w:pPr>
            <w:r w:rsidRPr="00AD1E18">
              <w:rPr>
                <w:rFonts w:eastAsia="宋体"/>
                <w:sz w:val="20"/>
                <w:szCs w:val="20"/>
                <w:lang w:eastAsia="zh-CN"/>
              </w:rPr>
              <w:t xml:space="preserve">One or more of the </w:t>
            </w:r>
            <w:r w:rsidRPr="00AD1E18">
              <w:rPr>
                <w:rFonts w:eastAsia="宋体"/>
                <w:i/>
                <w:iCs/>
                <w:sz w:val="20"/>
                <w:szCs w:val="20"/>
                <w:lang w:eastAsia="zh-CN"/>
              </w:rPr>
              <w:t>requirement sets</w:t>
            </w:r>
            <w:r w:rsidRPr="00AD1E18">
              <w:rPr>
                <w:rFonts w:eastAsia="宋体"/>
                <w:sz w:val="20"/>
                <w:szCs w:val="20"/>
                <w:lang w:eastAsia="zh-CN"/>
              </w:rPr>
              <w:t xml:space="preserve"> will be mandatory if the UE supports the AI functionality.</w:t>
            </w:r>
          </w:p>
          <w:p w:rsidR="00AD1E18" w:rsidRPr="00AD1E18" w:rsidRDefault="00AD1E18" w:rsidP="00AD1E18">
            <w:pPr>
              <w:pStyle w:val="af8"/>
              <w:numPr>
                <w:ilvl w:val="0"/>
                <w:numId w:val="10"/>
              </w:numPr>
              <w:spacing w:after="120"/>
              <w:contextualSpacing w:val="0"/>
              <w:rPr>
                <w:rFonts w:eastAsia="宋体"/>
                <w:sz w:val="20"/>
                <w:szCs w:val="20"/>
                <w:lang w:eastAsia="zh-CN"/>
              </w:rPr>
            </w:pPr>
            <w:r w:rsidRPr="00AD1E18">
              <w:rPr>
                <w:rFonts w:eastAsia="宋体"/>
                <w:sz w:val="20"/>
                <w:szCs w:val="20"/>
                <w:lang w:eastAsia="zh-CN"/>
              </w:rPr>
              <w:t xml:space="preserve">The </w:t>
            </w:r>
            <w:r w:rsidRPr="00AD1E18">
              <w:rPr>
                <w:rFonts w:eastAsia="宋体"/>
                <w:i/>
                <w:iCs/>
                <w:sz w:val="20"/>
                <w:szCs w:val="20"/>
                <w:lang w:eastAsia="zh-CN"/>
              </w:rPr>
              <w:t xml:space="preserve">requirement set </w:t>
            </w:r>
            <w:r w:rsidRPr="00AD1E18">
              <w:rPr>
                <w:rFonts w:eastAsia="宋体"/>
                <w:sz w:val="20"/>
                <w:szCs w:val="20"/>
                <w:lang w:eastAsia="zh-CN"/>
              </w:rPr>
              <w:t>will not change during an individual test</w:t>
            </w:r>
          </w:p>
          <w:p w:rsidR="00AD1E18" w:rsidRPr="00AD1E18" w:rsidRDefault="00AD1E18" w:rsidP="00AD1E18">
            <w:pPr>
              <w:spacing w:after="120"/>
              <w:rPr>
                <w:lang w:eastAsia="zh-CN"/>
              </w:rPr>
            </w:pPr>
          </w:p>
          <w:p w:rsidR="00AD1E18" w:rsidRPr="00AD1E18" w:rsidRDefault="00AD1E18" w:rsidP="00AD1E18">
            <w:pPr>
              <w:rPr>
                <w:b/>
                <w:i/>
                <w:iCs/>
                <w:u w:val="single"/>
                <w:lang w:eastAsia="ko-KR"/>
              </w:rPr>
            </w:pPr>
            <w:r w:rsidRPr="00AD1E18">
              <w:rPr>
                <w:b/>
                <w:u w:val="single"/>
                <w:lang w:eastAsia="ko-KR"/>
              </w:rPr>
              <w:t xml:space="preserve">Issue 1-1-2: How many requirements to define per </w:t>
            </w:r>
            <w:r w:rsidRPr="00AD1E18">
              <w:rPr>
                <w:b/>
                <w:i/>
                <w:iCs/>
                <w:u w:val="single"/>
                <w:lang w:eastAsia="ko-KR"/>
              </w:rPr>
              <w:t>requirement set</w:t>
            </w:r>
          </w:p>
          <w:p w:rsidR="00AD1E18" w:rsidRPr="00AD1E18" w:rsidRDefault="00AD1E18" w:rsidP="00AD1E18">
            <w:pPr>
              <w:pStyle w:val="af8"/>
              <w:numPr>
                <w:ilvl w:val="0"/>
                <w:numId w:val="9"/>
              </w:numPr>
              <w:spacing w:after="120"/>
              <w:ind w:left="720"/>
              <w:contextualSpacing w:val="0"/>
              <w:rPr>
                <w:rFonts w:eastAsia="宋体"/>
                <w:sz w:val="20"/>
                <w:szCs w:val="20"/>
                <w:lang w:eastAsia="zh-CN"/>
              </w:rPr>
            </w:pPr>
            <w:r w:rsidRPr="00AD1E18">
              <w:rPr>
                <w:rFonts w:eastAsia="宋体"/>
                <w:sz w:val="20"/>
                <w:szCs w:val="20"/>
                <w:lang w:eastAsia="zh-CN"/>
              </w:rPr>
              <w:t>Proposals</w:t>
            </w:r>
          </w:p>
          <w:p w:rsidR="00AD1E18" w:rsidRPr="00AD1E18" w:rsidRDefault="00AD1E18" w:rsidP="00AD1E18">
            <w:pPr>
              <w:pStyle w:val="af8"/>
              <w:numPr>
                <w:ilvl w:val="1"/>
                <w:numId w:val="9"/>
              </w:numPr>
              <w:spacing w:after="120"/>
              <w:ind w:left="1440"/>
              <w:contextualSpacing w:val="0"/>
              <w:rPr>
                <w:rFonts w:eastAsia="宋体"/>
                <w:sz w:val="20"/>
                <w:szCs w:val="20"/>
                <w:lang w:eastAsia="zh-CN"/>
              </w:rPr>
            </w:pPr>
            <w:r w:rsidRPr="00AD1E18">
              <w:rPr>
                <w:rFonts w:eastAsia="宋体"/>
                <w:sz w:val="20"/>
                <w:szCs w:val="20"/>
                <w:lang w:eastAsia="zh-CN"/>
              </w:rPr>
              <w:t>Option 1: To determine how many requirements to define, a study is needed of how AI/ML behaviour changes with different conditions (Apple proposal 3, Nokia proposal 4)</w:t>
            </w:r>
          </w:p>
          <w:p w:rsidR="00AD1E18" w:rsidRPr="00AD1E18" w:rsidRDefault="00AD1E18" w:rsidP="00AD1E18">
            <w:pPr>
              <w:pStyle w:val="af8"/>
              <w:numPr>
                <w:ilvl w:val="1"/>
                <w:numId w:val="9"/>
              </w:numPr>
              <w:spacing w:after="120"/>
              <w:ind w:left="1440"/>
              <w:contextualSpacing w:val="0"/>
              <w:rPr>
                <w:rFonts w:eastAsia="宋体"/>
                <w:sz w:val="20"/>
                <w:szCs w:val="20"/>
                <w:lang w:eastAsia="zh-CN"/>
              </w:rPr>
            </w:pPr>
            <w:r w:rsidRPr="00AD1E18">
              <w:rPr>
                <w:rFonts w:eastAsia="宋体"/>
                <w:sz w:val="20"/>
                <w:szCs w:val="20"/>
                <w:lang w:eastAsia="zh-CN"/>
              </w:rPr>
              <w:t>Option 2: Different test configurations/parameters are used for tests, at least for generalization (CMCC proposal 2).</w:t>
            </w:r>
          </w:p>
          <w:p w:rsidR="00AD1E18" w:rsidRPr="00AD1E18" w:rsidRDefault="00AD1E18" w:rsidP="00AD1E18">
            <w:pPr>
              <w:pStyle w:val="af8"/>
              <w:numPr>
                <w:ilvl w:val="1"/>
                <w:numId w:val="9"/>
              </w:numPr>
              <w:spacing w:after="120"/>
              <w:ind w:left="1440"/>
              <w:contextualSpacing w:val="0"/>
              <w:rPr>
                <w:rFonts w:eastAsia="宋体"/>
                <w:sz w:val="20"/>
                <w:szCs w:val="20"/>
                <w:lang w:eastAsia="zh-CN"/>
              </w:rPr>
            </w:pPr>
            <w:r w:rsidRPr="00AD1E18">
              <w:rPr>
                <w:rFonts w:eastAsia="宋体"/>
                <w:sz w:val="20"/>
                <w:szCs w:val="20"/>
                <w:lang w:eastAsia="zh-CN"/>
              </w:rPr>
              <w:t xml:space="preserve">Option 3: It is necessary to ensure that the testing avoids the </w:t>
            </w:r>
            <w:proofErr w:type="spellStart"/>
            <w:r w:rsidRPr="00AD1E18">
              <w:rPr>
                <w:rFonts w:eastAsia="宋体"/>
                <w:sz w:val="20"/>
                <w:szCs w:val="20"/>
                <w:lang w:eastAsia="zh-CN"/>
              </w:rPr>
              <w:t>overfitting</w:t>
            </w:r>
            <w:proofErr w:type="spellEnd"/>
            <w:r w:rsidRPr="00AD1E18">
              <w:rPr>
                <w:rFonts w:eastAsia="宋体"/>
                <w:sz w:val="20"/>
                <w:szCs w:val="20"/>
                <w:lang w:eastAsia="zh-CN"/>
              </w:rPr>
              <w:t xml:space="preserve"> problem; if not other solutions may be needed (Korea test laboratory proposals 4 and 5)</w:t>
            </w:r>
          </w:p>
          <w:p w:rsidR="00AD1E18" w:rsidRPr="00AD1E18" w:rsidRDefault="00AD1E18" w:rsidP="00AD1E18">
            <w:pPr>
              <w:pStyle w:val="af8"/>
              <w:numPr>
                <w:ilvl w:val="1"/>
                <w:numId w:val="9"/>
              </w:numPr>
              <w:spacing w:after="120"/>
              <w:ind w:left="1440"/>
              <w:contextualSpacing w:val="0"/>
              <w:rPr>
                <w:rFonts w:eastAsia="宋体"/>
                <w:sz w:val="20"/>
                <w:szCs w:val="20"/>
                <w:lang w:eastAsia="zh-CN"/>
              </w:rPr>
            </w:pPr>
            <w:r w:rsidRPr="00AD1E18">
              <w:rPr>
                <w:rFonts w:eastAsia="宋体"/>
                <w:sz w:val="20"/>
                <w:szCs w:val="20"/>
                <w:lang w:eastAsia="zh-CN"/>
              </w:rPr>
              <w:t>Option 4: Create a mixed test-set for generalization testing, based on UE capability signaling configuration report (Apple proposals 7, 8)</w:t>
            </w:r>
          </w:p>
          <w:p w:rsidR="00AD1E18" w:rsidRPr="00AD1E18" w:rsidRDefault="00AD1E18" w:rsidP="00AD1E18">
            <w:pPr>
              <w:pStyle w:val="af8"/>
              <w:numPr>
                <w:ilvl w:val="1"/>
                <w:numId w:val="9"/>
              </w:numPr>
              <w:spacing w:after="120"/>
              <w:ind w:left="1440"/>
              <w:contextualSpacing w:val="0"/>
              <w:rPr>
                <w:rFonts w:eastAsia="宋体"/>
                <w:sz w:val="20"/>
                <w:szCs w:val="20"/>
                <w:lang w:eastAsia="zh-CN"/>
              </w:rPr>
            </w:pPr>
            <w:r w:rsidRPr="00AD1E18">
              <w:rPr>
                <w:rFonts w:eastAsia="宋体"/>
                <w:sz w:val="20"/>
                <w:szCs w:val="20"/>
                <w:lang w:eastAsia="zh-CN"/>
              </w:rPr>
              <w:t>Option 5: Scenarios not identified in the capability report are other scenarios for test (ZTE)</w:t>
            </w:r>
          </w:p>
          <w:p w:rsidR="00AD1E18" w:rsidRPr="00AD1E18" w:rsidRDefault="00AD1E18" w:rsidP="00AD1E18">
            <w:pPr>
              <w:pStyle w:val="af8"/>
              <w:numPr>
                <w:ilvl w:val="0"/>
                <w:numId w:val="9"/>
              </w:numPr>
              <w:spacing w:after="120"/>
              <w:ind w:left="720"/>
              <w:contextualSpacing w:val="0"/>
              <w:rPr>
                <w:rFonts w:eastAsia="宋体"/>
                <w:sz w:val="20"/>
                <w:szCs w:val="20"/>
                <w:lang w:eastAsia="zh-CN"/>
              </w:rPr>
            </w:pPr>
            <w:r w:rsidRPr="00AD1E18">
              <w:rPr>
                <w:rFonts w:eastAsia="宋体"/>
                <w:sz w:val="20"/>
                <w:szCs w:val="20"/>
                <w:lang w:eastAsia="zh-CN"/>
              </w:rPr>
              <w:t>Recommended WF</w:t>
            </w:r>
          </w:p>
          <w:p w:rsidR="00AD1E18" w:rsidRPr="00AD1E18" w:rsidRDefault="00AD1E18" w:rsidP="00AD1E18">
            <w:pPr>
              <w:pStyle w:val="af8"/>
              <w:numPr>
                <w:ilvl w:val="1"/>
                <w:numId w:val="9"/>
              </w:numPr>
              <w:spacing w:after="120"/>
              <w:ind w:left="1440"/>
              <w:contextualSpacing w:val="0"/>
              <w:rPr>
                <w:rFonts w:eastAsia="宋体"/>
                <w:sz w:val="20"/>
                <w:szCs w:val="20"/>
                <w:lang w:eastAsia="zh-CN"/>
              </w:rPr>
            </w:pPr>
            <w:r w:rsidRPr="00AD1E18">
              <w:rPr>
                <w:rFonts w:eastAsia="宋体"/>
                <w:sz w:val="20"/>
                <w:szCs w:val="20"/>
                <w:lang w:eastAsia="zh-CN"/>
              </w:rPr>
              <w:t>Discuss whether it is agreeable to study how AI/ML model behaviour varies with different conditions (on a use-case basis) to decide how many requirements per requirement set.</w:t>
            </w:r>
          </w:p>
          <w:p w:rsidR="00AD1E18" w:rsidRPr="00AD1E18" w:rsidRDefault="00AD1E18" w:rsidP="00AD1E18">
            <w:pPr>
              <w:pStyle w:val="af8"/>
              <w:numPr>
                <w:ilvl w:val="1"/>
                <w:numId w:val="9"/>
              </w:numPr>
              <w:spacing w:after="120"/>
              <w:ind w:left="1440"/>
              <w:contextualSpacing w:val="0"/>
              <w:rPr>
                <w:rFonts w:eastAsia="宋体"/>
                <w:sz w:val="20"/>
                <w:szCs w:val="20"/>
                <w:lang w:eastAsia="zh-CN"/>
              </w:rPr>
            </w:pPr>
            <w:r w:rsidRPr="00AD1E18">
              <w:rPr>
                <w:rFonts w:eastAsia="宋体"/>
                <w:sz w:val="20"/>
                <w:szCs w:val="20"/>
                <w:lang w:eastAsia="zh-CN"/>
              </w:rPr>
              <w:t>Discuss which different conditions should be considered. Some examples:</w:t>
            </w:r>
          </w:p>
          <w:p w:rsidR="00AD1E18" w:rsidRPr="00AD1E18" w:rsidRDefault="00AD1E18" w:rsidP="00AD1E18">
            <w:pPr>
              <w:pStyle w:val="af8"/>
              <w:numPr>
                <w:ilvl w:val="2"/>
                <w:numId w:val="9"/>
              </w:numPr>
              <w:spacing w:after="120"/>
              <w:contextualSpacing w:val="0"/>
              <w:rPr>
                <w:rFonts w:eastAsia="宋体"/>
                <w:sz w:val="20"/>
                <w:szCs w:val="20"/>
                <w:lang w:eastAsia="zh-CN"/>
              </w:rPr>
            </w:pPr>
            <w:r w:rsidRPr="00AD1E18">
              <w:rPr>
                <w:rFonts w:eastAsia="宋体"/>
                <w:sz w:val="20"/>
                <w:szCs w:val="20"/>
                <w:lang w:eastAsia="zh-CN"/>
              </w:rPr>
              <w:t>Different fading channel profiles</w:t>
            </w:r>
          </w:p>
          <w:p w:rsidR="00AD1E18" w:rsidRPr="00AD1E18" w:rsidRDefault="00AD1E18" w:rsidP="00AD1E18">
            <w:pPr>
              <w:pStyle w:val="af8"/>
              <w:numPr>
                <w:ilvl w:val="2"/>
                <w:numId w:val="9"/>
              </w:numPr>
              <w:spacing w:after="120"/>
              <w:contextualSpacing w:val="0"/>
              <w:rPr>
                <w:rFonts w:eastAsia="宋体"/>
                <w:sz w:val="20"/>
                <w:szCs w:val="20"/>
                <w:lang w:eastAsia="zh-CN"/>
              </w:rPr>
            </w:pPr>
            <w:r w:rsidRPr="00AD1E18">
              <w:rPr>
                <w:rFonts w:eastAsia="宋体"/>
                <w:sz w:val="20"/>
                <w:szCs w:val="20"/>
                <w:lang w:eastAsia="zh-CN"/>
              </w:rPr>
              <w:lastRenderedPageBreak/>
              <w:t>Different Doppler</w:t>
            </w:r>
          </w:p>
          <w:p w:rsidR="00AD1E18" w:rsidRPr="00AD1E18" w:rsidRDefault="00AD1E18" w:rsidP="00AD1E18">
            <w:pPr>
              <w:pStyle w:val="af8"/>
              <w:numPr>
                <w:ilvl w:val="2"/>
                <w:numId w:val="9"/>
              </w:numPr>
              <w:spacing w:after="120"/>
              <w:contextualSpacing w:val="0"/>
              <w:rPr>
                <w:rFonts w:eastAsia="宋体"/>
                <w:sz w:val="20"/>
                <w:szCs w:val="20"/>
                <w:lang w:eastAsia="zh-CN"/>
              </w:rPr>
            </w:pPr>
            <w:r w:rsidRPr="00AD1E18">
              <w:rPr>
                <w:rFonts w:eastAsia="宋体"/>
                <w:sz w:val="20"/>
                <w:szCs w:val="20"/>
                <w:lang w:eastAsia="zh-CN"/>
              </w:rPr>
              <w:t>Different BS array assumptions</w:t>
            </w:r>
          </w:p>
          <w:p w:rsidR="00AD1E18" w:rsidRPr="00AD1E18" w:rsidRDefault="00AD1E18" w:rsidP="00AD1E18">
            <w:pPr>
              <w:pStyle w:val="af8"/>
              <w:numPr>
                <w:ilvl w:val="2"/>
                <w:numId w:val="9"/>
              </w:numPr>
              <w:spacing w:after="120"/>
              <w:contextualSpacing w:val="0"/>
              <w:rPr>
                <w:rFonts w:eastAsia="宋体"/>
                <w:sz w:val="20"/>
                <w:szCs w:val="20"/>
                <w:lang w:eastAsia="zh-CN"/>
              </w:rPr>
            </w:pPr>
            <w:r w:rsidRPr="00AD1E18">
              <w:rPr>
                <w:rFonts w:eastAsia="宋体"/>
                <w:sz w:val="20"/>
                <w:szCs w:val="20"/>
                <w:lang w:eastAsia="zh-CN"/>
              </w:rPr>
              <w:t>Different deployment scenario assumptions</w:t>
            </w:r>
          </w:p>
          <w:p w:rsidR="00AD1E18" w:rsidRPr="00AD1E18" w:rsidRDefault="00AD1E18" w:rsidP="00AD1E18">
            <w:pPr>
              <w:pStyle w:val="af8"/>
              <w:numPr>
                <w:ilvl w:val="2"/>
                <w:numId w:val="9"/>
              </w:numPr>
              <w:spacing w:after="120"/>
              <w:contextualSpacing w:val="0"/>
              <w:rPr>
                <w:rFonts w:eastAsia="宋体"/>
                <w:sz w:val="20"/>
                <w:szCs w:val="20"/>
                <w:lang w:eastAsia="zh-CN"/>
              </w:rPr>
            </w:pPr>
            <w:r w:rsidRPr="00AD1E18">
              <w:rPr>
                <w:rFonts w:eastAsia="宋体"/>
                <w:sz w:val="20"/>
                <w:szCs w:val="20"/>
                <w:lang w:eastAsia="zh-CN"/>
              </w:rPr>
              <w:t>Different BW configurations</w:t>
            </w:r>
          </w:p>
          <w:p w:rsidR="00AD1E18" w:rsidRPr="00AD1E18" w:rsidRDefault="00AD1E18" w:rsidP="00AD1E18">
            <w:pPr>
              <w:pStyle w:val="af8"/>
              <w:numPr>
                <w:ilvl w:val="2"/>
                <w:numId w:val="9"/>
              </w:numPr>
              <w:spacing w:after="120"/>
              <w:contextualSpacing w:val="0"/>
              <w:rPr>
                <w:rFonts w:eastAsia="宋体"/>
                <w:sz w:val="20"/>
                <w:szCs w:val="20"/>
                <w:lang w:eastAsia="zh-CN"/>
              </w:rPr>
            </w:pPr>
            <w:r w:rsidRPr="00AD1E18">
              <w:rPr>
                <w:rFonts w:eastAsia="宋体"/>
                <w:sz w:val="20"/>
                <w:szCs w:val="20"/>
                <w:lang w:eastAsia="zh-CN"/>
              </w:rPr>
              <w:t>…</w:t>
            </w:r>
          </w:p>
          <w:p w:rsidR="00AD1E18" w:rsidRPr="00AD1E18" w:rsidRDefault="00AD1E18" w:rsidP="00AD1E18">
            <w:pPr>
              <w:pStyle w:val="af8"/>
              <w:spacing w:after="120"/>
              <w:ind w:left="1656"/>
              <w:rPr>
                <w:rFonts w:eastAsia="宋体"/>
                <w:lang w:eastAsia="zh-CN"/>
              </w:rPr>
            </w:pPr>
            <w:r w:rsidRPr="00AD1E18">
              <w:rPr>
                <w:rFonts w:eastAsia="宋体"/>
                <w:sz w:val="20"/>
                <w:szCs w:val="20"/>
                <w:lang w:eastAsia="zh-CN"/>
              </w:rPr>
              <w:t xml:space="preserve">Take into account that in some cases, the different conditions may be a reason to define different </w:t>
            </w:r>
            <w:r w:rsidRPr="00AD1E18">
              <w:rPr>
                <w:rFonts w:eastAsia="宋体"/>
                <w:i/>
                <w:iCs/>
                <w:sz w:val="20"/>
                <w:szCs w:val="20"/>
                <w:lang w:eastAsia="zh-CN"/>
              </w:rPr>
              <w:t>requirement sets</w:t>
            </w:r>
            <w:r w:rsidRPr="00AD1E18">
              <w:rPr>
                <w:rFonts w:eastAsia="宋体"/>
                <w:sz w:val="20"/>
                <w:szCs w:val="20"/>
                <w:lang w:eastAsia="zh-CN"/>
              </w:rPr>
              <w:t xml:space="preserve">, not more than one requirement per </w:t>
            </w:r>
            <w:r w:rsidRPr="00AD1E18">
              <w:rPr>
                <w:rFonts w:eastAsia="宋体"/>
                <w:i/>
                <w:iCs/>
                <w:sz w:val="20"/>
                <w:szCs w:val="20"/>
                <w:lang w:eastAsia="zh-CN"/>
              </w:rPr>
              <w:t>requirement set</w:t>
            </w:r>
            <w:r w:rsidRPr="00AD1E18">
              <w:rPr>
                <w:rFonts w:eastAsia="宋体"/>
                <w:sz w:val="20"/>
                <w:szCs w:val="20"/>
                <w:lang w:eastAsia="zh-CN"/>
              </w:rPr>
              <w:t xml:space="preserve">. For example, if could be that each different deployment scenario is a different </w:t>
            </w:r>
            <w:r w:rsidRPr="00AD1E18">
              <w:rPr>
                <w:rFonts w:eastAsia="宋体"/>
                <w:i/>
                <w:iCs/>
                <w:sz w:val="20"/>
                <w:szCs w:val="20"/>
                <w:lang w:eastAsia="zh-CN"/>
              </w:rPr>
              <w:t>requirement set</w:t>
            </w:r>
            <w:r w:rsidRPr="00AD1E18">
              <w:rPr>
                <w:rFonts w:eastAsia="宋体"/>
                <w:sz w:val="20"/>
                <w:szCs w:val="20"/>
                <w:lang w:eastAsia="zh-CN"/>
              </w:rPr>
              <w:t xml:space="preserve">. (Or it could be that one </w:t>
            </w:r>
            <w:r w:rsidRPr="00AD1E18">
              <w:rPr>
                <w:rFonts w:eastAsia="宋体"/>
                <w:i/>
                <w:iCs/>
                <w:sz w:val="20"/>
                <w:szCs w:val="20"/>
                <w:lang w:eastAsia="zh-CN"/>
              </w:rPr>
              <w:t>requirement set</w:t>
            </w:r>
            <w:r w:rsidRPr="00AD1E18">
              <w:rPr>
                <w:rFonts w:eastAsia="宋体"/>
                <w:sz w:val="20"/>
                <w:szCs w:val="20"/>
                <w:lang w:eastAsia="zh-CN"/>
              </w:rPr>
              <w:t xml:space="preserve"> covers several deployment scenarios…)</w:t>
            </w:r>
          </w:p>
        </w:tc>
      </w:tr>
    </w:tbl>
    <w:p w:rsidR="00AD1E18" w:rsidRPr="00AD1E18" w:rsidRDefault="00305C7D"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lastRenderedPageBreak/>
        <w:t>A new concept, requirement set, was introduce</w:t>
      </w:r>
      <w:r w:rsidR="00C442C2">
        <w:rPr>
          <w:rFonts w:eastAsiaTheme="minorEastAsia" w:hint="eastAsia"/>
          <w:bCs/>
          <w:lang w:eastAsia="zh-CN"/>
        </w:rPr>
        <w:t>d</w:t>
      </w:r>
      <w:r>
        <w:rPr>
          <w:rFonts w:eastAsiaTheme="minorEastAsia" w:hint="eastAsia"/>
          <w:bCs/>
          <w:lang w:eastAsia="zh-CN"/>
        </w:rPr>
        <w:t>, and in our understanding th</w:t>
      </w:r>
      <w:r w:rsidR="00C442C2">
        <w:rPr>
          <w:rFonts w:eastAsiaTheme="minorEastAsia" w:hint="eastAsia"/>
          <w:bCs/>
          <w:lang w:eastAsia="zh-CN"/>
        </w:rPr>
        <w:t>e</w:t>
      </w:r>
      <w:r>
        <w:rPr>
          <w:rFonts w:eastAsiaTheme="minorEastAsia" w:hint="eastAsia"/>
          <w:bCs/>
          <w:lang w:eastAsia="zh-CN"/>
        </w:rPr>
        <w:t xml:space="preserve"> </w:t>
      </w:r>
      <w:r w:rsidR="00C442C2">
        <w:rPr>
          <w:rFonts w:eastAsiaTheme="minorEastAsia" w:hint="eastAsia"/>
          <w:bCs/>
          <w:lang w:eastAsia="zh-CN"/>
        </w:rPr>
        <w:t>number of requirement sets required depends</w:t>
      </w:r>
      <w:r>
        <w:rPr>
          <w:rFonts w:eastAsiaTheme="minorEastAsia" w:hint="eastAsia"/>
          <w:bCs/>
          <w:lang w:eastAsia="zh-CN"/>
        </w:rPr>
        <w:t xml:space="preserve"> </w:t>
      </w:r>
      <w:r w:rsidR="00C442C2">
        <w:rPr>
          <w:rFonts w:eastAsiaTheme="minorEastAsia" w:hint="eastAsia"/>
          <w:bCs/>
          <w:lang w:eastAsia="zh-CN"/>
        </w:rPr>
        <w:t xml:space="preserve">on functionality. And in each requirement set, there will be one or more than one requirement and the number depends on several conditions, such as fading channel profile, BW configuration, etc. </w:t>
      </w:r>
      <w:r w:rsidR="0086586D">
        <w:rPr>
          <w:rFonts w:eastAsiaTheme="minorEastAsia"/>
          <w:bCs/>
          <w:lang w:eastAsia="zh-CN"/>
        </w:rPr>
        <w:t>Apparently</w:t>
      </w:r>
      <w:r w:rsidR="0086586D">
        <w:rPr>
          <w:rFonts w:eastAsiaTheme="minorEastAsia" w:hint="eastAsia"/>
          <w:bCs/>
          <w:lang w:eastAsia="zh-CN"/>
        </w:rPr>
        <w:t xml:space="preserve">, the granularity of AI/ ML functionality is the key point to this issue. </w:t>
      </w:r>
    </w:p>
    <w:p w:rsidR="00796BF1" w:rsidRDefault="000E46C8"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In RAN1#11</w:t>
      </w:r>
      <w:r w:rsidR="00FF2D86">
        <w:rPr>
          <w:rFonts w:eastAsiaTheme="minorEastAsia" w:hint="eastAsia"/>
          <w:bCs/>
          <w:lang w:eastAsia="zh-CN"/>
        </w:rPr>
        <w:t>9</w:t>
      </w:r>
      <w:r>
        <w:rPr>
          <w:rFonts w:eastAsiaTheme="minorEastAsia" w:hint="eastAsia"/>
          <w:bCs/>
          <w:lang w:eastAsia="zh-CN"/>
        </w:rPr>
        <w:t xml:space="preserve"> meeting, the following RAN2 terminologies </w:t>
      </w:r>
      <w:r w:rsidR="00792130">
        <w:rPr>
          <w:rFonts w:eastAsiaTheme="minorEastAsia" w:hint="eastAsia"/>
          <w:bCs/>
          <w:lang w:eastAsia="zh-CN"/>
        </w:rPr>
        <w:t xml:space="preserve">on beam management </w:t>
      </w:r>
      <w:r>
        <w:rPr>
          <w:rFonts w:eastAsiaTheme="minorEastAsia" w:hint="eastAsia"/>
          <w:bCs/>
          <w:lang w:eastAsia="zh-CN"/>
        </w:rPr>
        <w:t xml:space="preserve">were </w:t>
      </w:r>
      <w:r>
        <w:rPr>
          <w:rFonts w:eastAsiaTheme="minorEastAsia"/>
          <w:bCs/>
          <w:lang w:eastAsia="zh-CN"/>
        </w:rPr>
        <w:t>clarifi</w:t>
      </w:r>
      <w:r>
        <w:rPr>
          <w:rFonts w:eastAsiaTheme="minorEastAsia" w:hint="eastAsia"/>
          <w:bCs/>
          <w:lang w:eastAsia="zh-CN"/>
        </w:rPr>
        <w:t>ed by RAN1 [</w:t>
      </w:r>
      <w:r w:rsidR="00A15FF7">
        <w:rPr>
          <w:rFonts w:eastAsiaTheme="minorEastAsia" w:hint="eastAsia"/>
          <w:bCs/>
          <w:lang w:eastAsia="zh-CN"/>
        </w:rPr>
        <w:t>4</w:t>
      </w:r>
      <w:r>
        <w:rPr>
          <w:rFonts w:eastAsiaTheme="minorEastAsia" w:hint="eastAsia"/>
          <w:bCs/>
          <w:lang w:eastAsia="zh-CN"/>
        </w:rPr>
        <w:t xml:space="preserve">]: </w:t>
      </w:r>
    </w:p>
    <w:tbl>
      <w:tblPr>
        <w:tblStyle w:val="af4"/>
        <w:tblW w:w="0" w:type="auto"/>
        <w:tblLook w:val="04A0" w:firstRow="1" w:lastRow="0" w:firstColumn="1" w:lastColumn="0" w:noHBand="0" w:noVBand="1"/>
      </w:tblPr>
      <w:tblGrid>
        <w:gridCol w:w="9847"/>
      </w:tblGrid>
      <w:tr w:rsidR="000E46C8" w:rsidTr="000E46C8">
        <w:tc>
          <w:tcPr>
            <w:tcW w:w="9847" w:type="dxa"/>
          </w:tcPr>
          <w:p w:rsidR="000E46C8" w:rsidRPr="00C95DB4" w:rsidRDefault="000E46C8" w:rsidP="000E46C8">
            <w:pPr>
              <w:pStyle w:val="af8"/>
              <w:spacing w:beforeLines="50" w:before="120" w:afterLines="50" w:after="120"/>
              <w:ind w:left="0"/>
              <w:rPr>
                <w:rFonts w:eastAsia="等线"/>
                <w:sz w:val="20"/>
                <w:szCs w:val="20"/>
                <w:lang w:eastAsia="zh-CN"/>
              </w:rPr>
            </w:pPr>
            <w:r w:rsidRPr="00C95DB4">
              <w:rPr>
                <w:rFonts w:eastAsia="等线"/>
                <w:sz w:val="20"/>
                <w:szCs w:val="20"/>
                <w:lang w:eastAsia="zh-CN"/>
              </w:rPr>
              <w:t>RAN1#11</w:t>
            </w:r>
            <w:r w:rsidR="00FF2D86">
              <w:rPr>
                <w:rFonts w:eastAsia="等线" w:hint="eastAsia"/>
                <w:sz w:val="20"/>
                <w:szCs w:val="20"/>
                <w:lang w:eastAsia="zh-CN"/>
              </w:rPr>
              <w:t>9</w:t>
            </w:r>
            <w:r w:rsidRPr="00C95DB4">
              <w:rPr>
                <w:rFonts w:eastAsia="等线"/>
                <w:sz w:val="20"/>
                <w:szCs w:val="20"/>
                <w:lang w:eastAsia="zh-CN"/>
              </w:rPr>
              <w:t xml:space="preserve"> Agreement: </w:t>
            </w:r>
          </w:p>
          <w:p w:rsidR="000E46C8" w:rsidRPr="000E46C8" w:rsidRDefault="000E46C8" w:rsidP="000E46C8">
            <w:pPr>
              <w:spacing w:beforeLines="50" w:before="120" w:afterLines="50" w:after="120"/>
              <w:rPr>
                <w:lang w:eastAsia="zh-CN"/>
              </w:rPr>
            </w:pPr>
            <w:r w:rsidRPr="000E46C8">
              <w:rPr>
                <w:lang w:eastAsia="zh-CN"/>
              </w:rPr>
              <w:t xml:space="preserve">In RAN1’s discussion of RAN 2 terminologies on beam management, </w:t>
            </w:r>
          </w:p>
          <w:p w:rsidR="000E46C8" w:rsidRPr="000E46C8" w:rsidRDefault="000E46C8" w:rsidP="00B107F2">
            <w:pPr>
              <w:pStyle w:val="af8"/>
              <w:numPr>
                <w:ilvl w:val="0"/>
                <w:numId w:val="8"/>
              </w:numPr>
              <w:spacing w:beforeLines="50" w:before="120" w:afterLines="50" w:after="120"/>
              <w:contextualSpacing w:val="0"/>
              <w:rPr>
                <w:rFonts w:eastAsia="Malgun Gothic"/>
                <w:color w:val="FF0000"/>
                <w:sz w:val="20"/>
                <w:szCs w:val="20"/>
                <w:lang w:val="en-US" w:eastAsia="zh-CN"/>
              </w:rPr>
            </w:pPr>
            <w:r w:rsidRPr="000E46C8">
              <w:rPr>
                <w:rFonts w:eastAsia="Malgun Gothic"/>
                <w:sz w:val="20"/>
                <w:szCs w:val="20"/>
                <w:lang w:val="en-US" w:eastAsia="zh-CN"/>
              </w:rPr>
              <w:t>The concept/terminology “functionality</w:t>
            </w:r>
            <w:r w:rsidRPr="000E46C8">
              <w:rPr>
                <w:sz w:val="20"/>
                <w:szCs w:val="20"/>
                <w:lang w:eastAsia="zh-CN"/>
              </w:rPr>
              <w:t xml:space="preserve">” </w:t>
            </w:r>
            <w:r w:rsidRPr="000E46C8">
              <w:rPr>
                <w:rFonts w:eastAsia="Malgun Gothic"/>
                <w:sz w:val="20"/>
                <w:szCs w:val="20"/>
                <w:lang w:val="en-US" w:eastAsia="zh-CN"/>
              </w:rPr>
              <w:t xml:space="preserve">of </w:t>
            </w:r>
            <w:r w:rsidRPr="000E46C8">
              <w:rPr>
                <w:rFonts w:eastAsia="Malgun Gothic"/>
                <w:b/>
                <w:bCs/>
                <w:sz w:val="20"/>
                <w:szCs w:val="20"/>
                <w:lang w:val="en-US" w:eastAsia="zh-CN"/>
              </w:rPr>
              <w:t>Supported functionalities</w:t>
            </w:r>
            <w:r w:rsidRPr="000E46C8">
              <w:rPr>
                <w:rFonts w:eastAsia="Malgun Gothic"/>
                <w:sz w:val="20"/>
                <w:szCs w:val="20"/>
                <w:lang w:val="en-US" w:eastAsia="zh-CN"/>
              </w:rPr>
              <w:t xml:space="preserve"> may refer to UE-capability information/parameters i.e., Rel-19 AI/ML-enabled Features/FGs</w:t>
            </w:r>
            <w:r w:rsidRPr="000E46C8">
              <w:rPr>
                <w:color w:val="FF0000"/>
                <w:sz w:val="20"/>
                <w:szCs w:val="20"/>
                <w:lang w:eastAsia="zh-CN"/>
              </w:rPr>
              <w:t xml:space="preserve"> </w:t>
            </w:r>
          </w:p>
          <w:p w:rsidR="000E46C8" w:rsidRPr="000E46C8" w:rsidRDefault="000E46C8" w:rsidP="00B107F2">
            <w:pPr>
              <w:pStyle w:val="af8"/>
              <w:numPr>
                <w:ilvl w:val="0"/>
                <w:numId w:val="8"/>
              </w:numPr>
              <w:spacing w:beforeLines="50" w:before="120" w:afterLines="50" w:after="120"/>
              <w:contextualSpacing w:val="0"/>
              <w:rPr>
                <w:rFonts w:eastAsia="Malgun Gothic"/>
                <w:sz w:val="20"/>
                <w:szCs w:val="20"/>
                <w:lang w:val="en-US" w:eastAsia="zh-CN"/>
              </w:rPr>
            </w:pPr>
            <w:r w:rsidRPr="000E46C8">
              <w:rPr>
                <w:rFonts w:eastAsia="Malgun Gothic"/>
                <w:sz w:val="20"/>
                <w:szCs w:val="20"/>
                <w:lang w:val="en-US" w:eastAsia="zh-CN"/>
              </w:rPr>
              <w:t>The concept/terminology “ functionality</w:t>
            </w:r>
            <w:r w:rsidRPr="000E46C8">
              <w:rPr>
                <w:sz w:val="20"/>
                <w:szCs w:val="20"/>
                <w:lang w:eastAsia="zh-CN"/>
              </w:rPr>
              <w:t xml:space="preserve">” </w:t>
            </w:r>
            <w:r w:rsidRPr="000E46C8">
              <w:rPr>
                <w:rFonts w:eastAsia="Malgun Gothic"/>
                <w:sz w:val="20"/>
                <w:szCs w:val="20"/>
                <w:lang w:val="en-US" w:eastAsia="zh-CN"/>
              </w:rPr>
              <w:t xml:space="preserve"> of </w:t>
            </w:r>
            <w:r w:rsidRPr="000E46C8">
              <w:rPr>
                <w:rFonts w:eastAsia="Malgun Gothic"/>
                <w:b/>
                <w:bCs/>
                <w:sz w:val="20"/>
                <w:szCs w:val="20"/>
                <w:lang w:val="en-US" w:eastAsia="zh-CN"/>
              </w:rPr>
              <w:t>Applicable functionalities</w:t>
            </w:r>
            <w:r w:rsidRPr="000E46C8">
              <w:rPr>
                <w:rFonts w:eastAsia="Malgun Gothic"/>
                <w:sz w:val="20"/>
                <w:szCs w:val="20"/>
                <w:lang w:val="en-US" w:eastAsia="zh-CN"/>
              </w:rPr>
              <w:t xml:space="preserve"> may refer to </w:t>
            </w:r>
            <w:r w:rsidRPr="000E46C8">
              <w:rPr>
                <w:rFonts w:eastAsia="Malgun Gothic"/>
                <w:i/>
                <w:iCs/>
                <w:sz w:val="20"/>
                <w:szCs w:val="20"/>
                <w:lang w:val="en-US" w:eastAsia="zh-CN"/>
              </w:rPr>
              <w:t>CSI-ReportConfig</w:t>
            </w:r>
            <w:r w:rsidRPr="000E46C8">
              <w:rPr>
                <w:rFonts w:eastAsia="Malgun Gothic"/>
                <w:sz w:val="20"/>
                <w:szCs w:val="20"/>
                <w:lang w:val="en-US" w:eastAsia="zh-CN"/>
              </w:rPr>
              <w:t xml:space="preserve"> for inference configuration or a set of inference related parameters </w:t>
            </w:r>
          </w:p>
          <w:p w:rsidR="000E46C8" w:rsidRPr="000E46C8" w:rsidRDefault="000E46C8" w:rsidP="00B107F2">
            <w:pPr>
              <w:pStyle w:val="af8"/>
              <w:numPr>
                <w:ilvl w:val="0"/>
                <w:numId w:val="8"/>
              </w:numPr>
              <w:tabs>
                <w:tab w:val="left" w:pos="360"/>
                <w:tab w:val="left" w:pos="709"/>
              </w:tabs>
              <w:spacing w:beforeLines="50" w:before="120" w:afterLines="50" w:after="120"/>
              <w:contextualSpacing w:val="0"/>
              <w:rPr>
                <w:rFonts w:eastAsia="Malgun Gothic"/>
                <w:sz w:val="20"/>
                <w:szCs w:val="20"/>
                <w:lang w:val="en-US" w:eastAsia="zh-CN"/>
              </w:rPr>
            </w:pPr>
            <w:r w:rsidRPr="000E46C8">
              <w:rPr>
                <w:rFonts w:eastAsia="Malgun Gothic"/>
                <w:sz w:val="20"/>
                <w:szCs w:val="20"/>
                <w:lang w:val="en-US" w:eastAsia="zh-CN"/>
              </w:rPr>
              <w:t xml:space="preserve">The </w:t>
            </w:r>
            <w:r w:rsidRPr="000E46C8">
              <w:rPr>
                <w:rFonts w:eastAsia="Malgun Gothic"/>
                <w:b/>
                <w:bCs/>
                <w:sz w:val="20"/>
                <w:szCs w:val="20"/>
                <w:lang w:val="en-US" w:eastAsia="zh-CN"/>
              </w:rPr>
              <w:t>Activated functionalities</w:t>
            </w:r>
            <w:r w:rsidRPr="000E46C8">
              <w:rPr>
                <w:rFonts w:eastAsia="Malgun Gothic"/>
                <w:sz w:val="20"/>
                <w:szCs w:val="20"/>
                <w:lang w:val="en-US" w:eastAsia="zh-CN"/>
              </w:rPr>
              <w:t xml:space="preserve"> may be enabled based on CSI framework.</w:t>
            </w:r>
          </w:p>
          <w:p w:rsidR="000E46C8" w:rsidRPr="000E46C8" w:rsidRDefault="000E46C8" w:rsidP="000E46C8">
            <w:pPr>
              <w:spacing w:beforeLines="50" w:before="120" w:afterLines="50" w:after="120"/>
              <w:rPr>
                <w:rFonts w:ascii="Arial" w:eastAsiaTheme="minorEastAsia" w:hAnsi="Arial" w:cs="Arial"/>
                <w:strike/>
                <w:color w:val="FF0000"/>
                <w:sz w:val="18"/>
                <w:szCs w:val="18"/>
                <w:lang w:eastAsia="zh-CN"/>
              </w:rPr>
            </w:pPr>
            <w:r w:rsidRPr="000E46C8">
              <w:rPr>
                <w:lang w:eastAsia="zh-CN"/>
              </w:rPr>
              <w:t xml:space="preserve">Therefore, the meaning and the granularity of “functionality” for </w:t>
            </w:r>
            <w:r w:rsidRPr="000E46C8">
              <w:rPr>
                <w:b/>
                <w:bCs/>
                <w:lang w:eastAsia="zh-CN"/>
              </w:rPr>
              <w:t xml:space="preserve">Applicable functionalities, Activated functionalities and Supported functionalities </w:t>
            </w:r>
            <w:r w:rsidRPr="000E46C8">
              <w:rPr>
                <w:lang w:eastAsia="zh-CN"/>
              </w:rPr>
              <w:t xml:space="preserve">may or may not be the same. </w:t>
            </w:r>
          </w:p>
        </w:tc>
      </w:tr>
    </w:tbl>
    <w:p w:rsidR="00006CCF" w:rsidRDefault="00ED0C0D"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According to the above agreement, the granularity of different </w:t>
      </w:r>
      <w:r>
        <w:rPr>
          <w:rFonts w:eastAsiaTheme="minorEastAsia"/>
          <w:bCs/>
          <w:lang w:eastAsia="zh-CN"/>
        </w:rPr>
        <w:t>“</w:t>
      </w:r>
      <w:r>
        <w:rPr>
          <w:rFonts w:eastAsiaTheme="minorEastAsia" w:hint="eastAsia"/>
          <w:bCs/>
          <w:lang w:eastAsia="zh-CN"/>
        </w:rPr>
        <w:t>functionalities</w:t>
      </w:r>
      <w:r>
        <w:rPr>
          <w:rFonts w:eastAsiaTheme="minorEastAsia"/>
          <w:bCs/>
          <w:lang w:eastAsia="zh-CN"/>
        </w:rPr>
        <w:t>”</w:t>
      </w:r>
      <w:r>
        <w:rPr>
          <w:rFonts w:eastAsiaTheme="minorEastAsia" w:hint="eastAsia"/>
          <w:bCs/>
          <w:lang w:eastAsia="zh-CN"/>
        </w:rPr>
        <w:t xml:space="preserve"> may be different and this has not been decided by RAN1 yet. </w:t>
      </w:r>
      <w:r w:rsidR="00EE7374">
        <w:rPr>
          <w:rFonts w:eastAsiaTheme="minorEastAsia" w:hint="eastAsia"/>
          <w:bCs/>
          <w:lang w:eastAsia="zh-CN"/>
        </w:rPr>
        <w:t xml:space="preserve">Therefore we suggest discussing this issue after RAN1 achieve agreements on UE capability. </w:t>
      </w:r>
    </w:p>
    <w:p w:rsidR="001E467E" w:rsidRPr="001E467E" w:rsidRDefault="001E467E" w:rsidP="00AE76E8">
      <w:pPr>
        <w:widowControl w:val="0"/>
        <w:adjustRightInd w:val="0"/>
        <w:snapToGrid w:val="0"/>
        <w:spacing w:beforeLines="50" w:before="120" w:afterLines="50" w:after="120"/>
        <w:jc w:val="both"/>
        <w:rPr>
          <w:rFonts w:eastAsiaTheme="minorEastAsia"/>
          <w:b/>
          <w:bCs/>
          <w:lang w:eastAsia="zh-CN"/>
        </w:rPr>
      </w:pPr>
      <w:r w:rsidRPr="001E467E">
        <w:rPr>
          <w:rFonts w:eastAsiaTheme="minorEastAsia" w:hint="eastAsia"/>
          <w:b/>
          <w:bCs/>
          <w:lang w:eastAsia="zh-CN"/>
        </w:rPr>
        <w:t xml:space="preserve">Observation </w:t>
      </w:r>
      <w:r w:rsidR="003E2521">
        <w:rPr>
          <w:rFonts w:eastAsiaTheme="minorEastAsia" w:hint="eastAsia"/>
          <w:b/>
          <w:bCs/>
          <w:lang w:eastAsia="zh-CN"/>
        </w:rPr>
        <w:t>4</w:t>
      </w:r>
      <w:r w:rsidRPr="001E467E">
        <w:rPr>
          <w:rFonts w:eastAsiaTheme="minorEastAsia" w:hint="eastAsia"/>
          <w:b/>
          <w:bCs/>
          <w:lang w:eastAsia="zh-CN"/>
        </w:rPr>
        <w:t xml:space="preserve">: </w:t>
      </w:r>
      <w:r>
        <w:rPr>
          <w:rFonts w:eastAsiaTheme="minorEastAsia" w:hint="eastAsia"/>
          <w:b/>
          <w:bCs/>
          <w:lang w:eastAsia="zh-CN"/>
        </w:rPr>
        <w:t>N</w:t>
      </w:r>
      <w:r w:rsidRPr="00EE7374">
        <w:rPr>
          <w:rFonts w:eastAsiaTheme="minorEastAsia" w:hint="eastAsia"/>
          <w:b/>
          <w:bCs/>
          <w:lang w:eastAsia="zh-CN"/>
        </w:rPr>
        <w:t>umber of requirement set(s)</w:t>
      </w:r>
      <w:r>
        <w:rPr>
          <w:rFonts w:eastAsiaTheme="minorEastAsia" w:hint="eastAsia"/>
          <w:b/>
          <w:bCs/>
          <w:lang w:eastAsia="zh-CN"/>
        </w:rPr>
        <w:t xml:space="preserve"> depends on </w:t>
      </w:r>
      <w:r w:rsidRPr="001E467E">
        <w:rPr>
          <w:rFonts w:eastAsiaTheme="minorEastAsia"/>
          <w:b/>
          <w:bCs/>
          <w:lang w:eastAsia="zh-CN"/>
        </w:rPr>
        <w:t>the granularity</w:t>
      </w:r>
      <w:r>
        <w:rPr>
          <w:rFonts w:eastAsiaTheme="minorEastAsia" w:hint="eastAsia"/>
          <w:b/>
          <w:bCs/>
          <w:lang w:eastAsia="zh-CN"/>
        </w:rPr>
        <w:t xml:space="preserve"> of AI/ML functionality which may refer to UE capability. </w:t>
      </w:r>
    </w:p>
    <w:p w:rsidR="00EE7374" w:rsidRPr="00EE7374" w:rsidRDefault="00EE7374" w:rsidP="00AE76E8">
      <w:pPr>
        <w:widowControl w:val="0"/>
        <w:adjustRightInd w:val="0"/>
        <w:snapToGrid w:val="0"/>
        <w:spacing w:beforeLines="50" w:before="120" w:afterLines="50" w:after="120"/>
        <w:jc w:val="both"/>
        <w:rPr>
          <w:rFonts w:eastAsiaTheme="minorEastAsia"/>
          <w:b/>
          <w:bCs/>
          <w:lang w:eastAsia="zh-CN"/>
        </w:rPr>
      </w:pPr>
      <w:r w:rsidRPr="00EE7374">
        <w:rPr>
          <w:rFonts w:eastAsiaTheme="minorEastAsia" w:hint="eastAsia"/>
          <w:b/>
          <w:bCs/>
          <w:lang w:eastAsia="zh-CN"/>
        </w:rPr>
        <w:t xml:space="preserve">Proposal </w:t>
      </w:r>
      <w:r w:rsidR="003E2521">
        <w:rPr>
          <w:rFonts w:eastAsiaTheme="minorEastAsia" w:hint="eastAsia"/>
          <w:b/>
          <w:bCs/>
          <w:lang w:eastAsia="zh-CN"/>
        </w:rPr>
        <w:t>3</w:t>
      </w:r>
      <w:r w:rsidRPr="00EE7374">
        <w:rPr>
          <w:rFonts w:eastAsiaTheme="minorEastAsia" w:hint="eastAsia"/>
          <w:b/>
          <w:bCs/>
          <w:lang w:eastAsia="zh-CN"/>
        </w:rPr>
        <w:t xml:space="preserve">: RAN4 postpone </w:t>
      </w:r>
      <w:r w:rsidRPr="00EE7374">
        <w:rPr>
          <w:rFonts w:eastAsiaTheme="minorEastAsia"/>
          <w:b/>
          <w:bCs/>
          <w:lang w:eastAsia="zh-CN"/>
        </w:rPr>
        <w:t>discussing</w:t>
      </w:r>
      <w:r w:rsidRPr="00EE7374">
        <w:rPr>
          <w:rFonts w:eastAsiaTheme="minorEastAsia" w:hint="eastAsia"/>
          <w:b/>
          <w:bCs/>
          <w:lang w:eastAsia="zh-CN"/>
        </w:rPr>
        <w:t xml:space="preserve"> the number of requirement set(s) after RAN1 achieve agreements on UE capability.</w:t>
      </w:r>
    </w:p>
    <w:p w:rsidR="000E46C8" w:rsidRDefault="004D19DD" w:rsidP="00AE76E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For the number of requirements in each requirement set, the methodology is similar to the legacy method, i.e., the conditions, e.g., fading channel profile, BW configuration, can be considered when defining performance requirements. For example, the number of gNB </w:t>
      </w:r>
      <w:proofErr w:type="gramStart"/>
      <w:r>
        <w:rPr>
          <w:rFonts w:eastAsiaTheme="minorEastAsia" w:hint="eastAsia"/>
          <w:bCs/>
          <w:lang w:eastAsia="zh-CN"/>
        </w:rPr>
        <w:t>Tx</w:t>
      </w:r>
      <w:proofErr w:type="gramEnd"/>
      <w:r>
        <w:rPr>
          <w:rFonts w:eastAsiaTheme="minorEastAsia" w:hint="eastAsia"/>
          <w:bCs/>
          <w:lang w:eastAsia="zh-CN"/>
        </w:rPr>
        <w:t xml:space="preserve"> beams and BW of reference signals probably need differentiating in BM use case. But considering this issue belongs to performance part, RAN4 can come back in performance phase and we will have more concrete </w:t>
      </w:r>
      <w:r>
        <w:rPr>
          <w:rFonts w:eastAsiaTheme="minorEastAsia"/>
          <w:bCs/>
          <w:lang w:eastAsia="zh-CN"/>
        </w:rPr>
        <w:t>information</w:t>
      </w:r>
      <w:r>
        <w:rPr>
          <w:rFonts w:eastAsiaTheme="minorEastAsia" w:hint="eastAsia"/>
          <w:bCs/>
          <w:lang w:eastAsia="zh-CN"/>
        </w:rPr>
        <w:t xml:space="preserve"> about UE capability and</w:t>
      </w:r>
      <w:r w:rsidR="00DF0B0E">
        <w:rPr>
          <w:rFonts w:eastAsiaTheme="minorEastAsia" w:hint="eastAsia"/>
          <w:bCs/>
          <w:lang w:eastAsia="zh-CN"/>
        </w:rPr>
        <w:t xml:space="preserve"> measurement</w:t>
      </w:r>
      <w:r>
        <w:rPr>
          <w:rFonts w:eastAsiaTheme="minorEastAsia" w:hint="eastAsia"/>
          <w:bCs/>
          <w:lang w:eastAsia="zh-CN"/>
        </w:rPr>
        <w:t xml:space="preserve"> configurations at that time. </w:t>
      </w:r>
    </w:p>
    <w:p w:rsidR="00EB4D0B" w:rsidRPr="00EB4D0B" w:rsidRDefault="00CE2389" w:rsidP="00EB4D0B">
      <w:pPr>
        <w:widowControl w:val="0"/>
        <w:adjustRightInd w:val="0"/>
        <w:snapToGrid w:val="0"/>
        <w:spacing w:beforeLines="50" w:before="120" w:afterLines="50" w:after="120"/>
        <w:jc w:val="both"/>
        <w:rPr>
          <w:rFonts w:eastAsiaTheme="minorEastAsia"/>
          <w:b/>
          <w:bCs/>
          <w:lang w:eastAsia="zh-CN"/>
        </w:rPr>
      </w:pPr>
      <w:r w:rsidRPr="00EB4D0B">
        <w:rPr>
          <w:rFonts w:eastAsiaTheme="minorEastAsia" w:hint="eastAsia"/>
          <w:b/>
          <w:bCs/>
          <w:lang w:eastAsia="zh-CN"/>
        </w:rPr>
        <w:t xml:space="preserve">Proposal </w:t>
      </w:r>
      <w:r w:rsidR="003E2521">
        <w:rPr>
          <w:rFonts w:eastAsiaTheme="minorEastAsia" w:hint="eastAsia"/>
          <w:b/>
          <w:bCs/>
          <w:lang w:eastAsia="zh-CN"/>
        </w:rPr>
        <w:t>4</w:t>
      </w:r>
      <w:r w:rsidRPr="00EB4D0B">
        <w:rPr>
          <w:rFonts w:eastAsiaTheme="minorEastAsia" w:hint="eastAsia"/>
          <w:b/>
          <w:bCs/>
          <w:lang w:eastAsia="zh-CN"/>
        </w:rPr>
        <w:t>:</w:t>
      </w:r>
      <w:r w:rsidR="00C64DBA">
        <w:rPr>
          <w:rFonts w:eastAsiaTheme="minorEastAsia" w:hint="eastAsia"/>
          <w:b/>
          <w:bCs/>
          <w:lang w:eastAsia="zh-CN"/>
        </w:rPr>
        <w:t xml:space="preserve"> </w:t>
      </w:r>
      <w:r w:rsidR="00B961EC" w:rsidRPr="00B961EC">
        <w:rPr>
          <w:rFonts w:eastAsiaTheme="minorEastAsia"/>
          <w:b/>
          <w:bCs/>
          <w:lang w:eastAsia="zh-CN"/>
        </w:rPr>
        <w:t xml:space="preserve">RAN4 </w:t>
      </w:r>
      <w:r w:rsidR="00B961EC">
        <w:rPr>
          <w:rFonts w:eastAsiaTheme="minorEastAsia" w:hint="eastAsia"/>
          <w:b/>
          <w:bCs/>
          <w:lang w:eastAsia="zh-CN"/>
        </w:rPr>
        <w:t>to</w:t>
      </w:r>
      <w:r w:rsidR="00B961EC" w:rsidRPr="00B961EC">
        <w:rPr>
          <w:rFonts w:eastAsiaTheme="minorEastAsia"/>
          <w:b/>
          <w:bCs/>
          <w:lang w:eastAsia="zh-CN"/>
        </w:rPr>
        <w:t xml:space="preserve"> </w:t>
      </w:r>
      <w:r w:rsidR="00B961EC">
        <w:rPr>
          <w:rFonts w:eastAsiaTheme="minorEastAsia" w:hint="eastAsia"/>
          <w:b/>
          <w:bCs/>
          <w:lang w:eastAsia="zh-CN"/>
        </w:rPr>
        <w:t xml:space="preserve">discuss the number of </w:t>
      </w:r>
      <w:r w:rsidR="00B961EC" w:rsidRPr="00B961EC">
        <w:rPr>
          <w:rFonts w:eastAsiaTheme="minorEastAsia"/>
          <w:b/>
          <w:bCs/>
          <w:lang w:eastAsia="zh-CN"/>
        </w:rPr>
        <w:t>requirements</w:t>
      </w:r>
      <w:r w:rsidR="00B961EC">
        <w:rPr>
          <w:rFonts w:eastAsiaTheme="minorEastAsia" w:hint="eastAsia"/>
          <w:b/>
          <w:bCs/>
          <w:lang w:eastAsia="zh-CN"/>
        </w:rPr>
        <w:t xml:space="preserve"> per requirement set</w:t>
      </w:r>
      <w:r w:rsidR="00B961EC" w:rsidRPr="00B961EC">
        <w:rPr>
          <w:rFonts w:eastAsiaTheme="minorEastAsia"/>
          <w:b/>
          <w:bCs/>
          <w:lang w:eastAsia="zh-CN"/>
        </w:rPr>
        <w:t xml:space="preserve"> in performance phase</w:t>
      </w:r>
      <w:r w:rsidR="00B961EC">
        <w:rPr>
          <w:rFonts w:eastAsiaTheme="minorEastAsia" w:hint="eastAsia"/>
          <w:b/>
          <w:bCs/>
          <w:lang w:eastAsia="zh-CN"/>
        </w:rPr>
        <w:t xml:space="preserve">, at which time RAN4 will have concrete information about </w:t>
      </w:r>
      <w:r w:rsidR="00B961EC" w:rsidRPr="00B961EC">
        <w:rPr>
          <w:rFonts w:eastAsiaTheme="minorEastAsia"/>
          <w:b/>
          <w:bCs/>
          <w:lang w:eastAsia="zh-CN"/>
        </w:rPr>
        <w:t xml:space="preserve">UE capability and </w:t>
      </w:r>
      <w:r w:rsidR="004664D4">
        <w:rPr>
          <w:rFonts w:eastAsiaTheme="minorEastAsia" w:hint="eastAsia"/>
          <w:b/>
          <w:bCs/>
          <w:lang w:eastAsia="zh-CN"/>
        </w:rPr>
        <w:t xml:space="preserve">measurement </w:t>
      </w:r>
      <w:r w:rsidR="00B961EC" w:rsidRPr="00B961EC">
        <w:rPr>
          <w:rFonts w:eastAsiaTheme="minorEastAsia"/>
          <w:b/>
          <w:bCs/>
          <w:lang w:eastAsia="zh-CN"/>
        </w:rPr>
        <w:t>configurations</w:t>
      </w:r>
      <w:r w:rsidR="00B961EC">
        <w:rPr>
          <w:rFonts w:eastAsiaTheme="minorEastAsia" w:hint="eastAsia"/>
          <w:b/>
          <w:bCs/>
          <w:lang w:eastAsia="zh-CN"/>
        </w:rPr>
        <w:t xml:space="preserve">.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212554" w:rsidRDefault="000778EB" w:rsidP="00AE76E8">
      <w:pPr>
        <w:widowControl w:val="0"/>
        <w:adjustRightInd w:val="0"/>
        <w:snapToGrid w:val="0"/>
        <w:spacing w:beforeLines="50" w:before="120" w:afterLines="50" w:after="120"/>
        <w:jc w:val="both"/>
        <w:rPr>
          <w:rFonts w:eastAsiaTheme="minorEastAsia"/>
          <w:b/>
          <w:bCs/>
          <w:lang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E4220A">
        <w:rPr>
          <w:rFonts w:eastAsiaTheme="minorEastAsia" w:hint="eastAsia"/>
          <w:lang w:eastAsia="zh-CN"/>
        </w:rPr>
        <w:t xml:space="preserve">the </w:t>
      </w:r>
      <w:r w:rsidR="005659E5">
        <w:rPr>
          <w:rFonts w:eastAsiaTheme="minorEastAsia" w:hint="eastAsia"/>
          <w:lang w:eastAsia="zh-CN"/>
        </w:rPr>
        <w:t>general issues related to AI/ML for NR air interface</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5659E5">
        <w:rPr>
          <w:rFonts w:eastAsia="宋体" w:hint="eastAsia"/>
          <w:lang w:val="en-US" w:eastAsia="zh-CN"/>
        </w:rPr>
        <w:t>following</w:t>
      </w:r>
      <w:r>
        <w:rPr>
          <w:rFonts w:eastAsia="宋体" w:hint="eastAsia"/>
          <w:lang w:val="en-US" w:eastAsia="zh-CN"/>
        </w:rPr>
        <w:t xml:space="preserve"> </w:t>
      </w:r>
      <w:r w:rsidR="00212554">
        <w:rPr>
          <w:rFonts w:eastAsia="宋体" w:hint="eastAsia"/>
          <w:lang w:val="en-US" w:eastAsia="zh-CN"/>
        </w:rPr>
        <w:t xml:space="preserve">observations and </w:t>
      </w:r>
      <w:r w:rsidR="00AD20D9">
        <w:rPr>
          <w:rFonts w:eastAsia="宋体" w:hint="eastAsia"/>
          <w:lang w:val="en-US" w:eastAsia="zh-CN"/>
        </w:rPr>
        <w:t>proposal</w:t>
      </w:r>
      <w:r>
        <w:rPr>
          <w:rFonts w:eastAsia="宋体" w:hint="eastAsia"/>
          <w:lang w:val="en-US" w:eastAsia="zh-CN"/>
        </w:rPr>
        <w:t>s are provided:</w:t>
      </w:r>
      <w:r w:rsidR="00DC5ECE" w:rsidRPr="00AE76E8">
        <w:rPr>
          <w:rFonts w:eastAsiaTheme="minorEastAsia" w:hint="eastAsia"/>
          <w:b/>
          <w:bCs/>
          <w:lang w:eastAsia="zh-CN"/>
        </w:rPr>
        <w:t xml:space="preserve"> </w:t>
      </w:r>
    </w:p>
    <w:p w:rsidR="00356062" w:rsidRDefault="00356062" w:rsidP="00356062">
      <w:pPr>
        <w:widowControl w:val="0"/>
        <w:adjustRightInd w:val="0"/>
        <w:snapToGrid w:val="0"/>
        <w:spacing w:beforeLines="50" w:before="120" w:afterLines="50" w:after="120"/>
        <w:jc w:val="both"/>
        <w:rPr>
          <w:rFonts w:eastAsiaTheme="minorEastAsia"/>
          <w:b/>
          <w:bCs/>
          <w:lang w:eastAsia="zh-CN"/>
        </w:rPr>
      </w:pPr>
      <w:r w:rsidRPr="00B024B3">
        <w:rPr>
          <w:rFonts w:eastAsiaTheme="minorEastAsia" w:hint="eastAsia"/>
          <w:b/>
          <w:bCs/>
          <w:lang w:eastAsia="zh-CN"/>
        </w:rPr>
        <w:t xml:space="preserve">Observation </w:t>
      </w:r>
      <w:r w:rsidR="00BB6D95">
        <w:rPr>
          <w:rFonts w:eastAsiaTheme="minorEastAsia" w:hint="eastAsia"/>
          <w:b/>
          <w:bCs/>
          <w:lang w:eastAsia="zh-CN"/>
        </w:rPr>
        <w:t>1</w:t>
      </w:r>
      <w:r w:rsidRPr="00B024B3">
        <w:rPr>
          <w:rFonts w:eastAsiaTheme="minorEastAsia" w:hint="eastAsia"/>
          <w:b/>
          <w:bCs/>
          <w:lang w:eastAsia="zh-CN"/>
        </w:rPr>
        <w:t xml:space="preserve">: For changes due to update or fine tuning of models, </w:t>
      </w:r>
    </w:p>
    <w:p w:rsidR="00356062" w:rsidRDefault="00356062" w:rsidP="00356062">
      <w:pPr>
        <w:pStyle w:val="af8"/>
        <w:widowControl w:val="0"/>
        <w:numPr>
          <w:ilvl w:val="0"/>
          <w:numId w:val="6"/>
        </w:numPr>
        <w:adjustRightInd w:val="0"/>
        <w:snapToGrid w:val="0"/>
        <w:spacing w:beforeLines="50" w:before="120" w:afterLines="50" w:after="120" w:line="360" w:lineRule="auto"/>
        <w:ind w:left="357" w:hangingChars="178" w:hanging="357"/>
        <w:jc w:val="both"/>
        <w:rPr>
          <w:rFonts w:eastAsiaTheme="minorEastAsia"/>
          <w:b/>
          <w:bCs/>
          <w:sz w:val="20"/>
          <w:szCs w:val="20"/>
          <w:lang w:eastAsia="zh-CN"/>
        </w:rPr>
      </w:pPr>
      <w:r>
        <w:rPr>
          <w:rFonts w:eastAsiaTheme="minorEastAsia" w:hint="eastAsia"/>
          <w:b/>
          <w:bCs/>
          <w:sz w:val="20"/>
          <w:szCs w:val="20"/>
          <w:lang w:eastAsia="zh-CN"/>
        </w:rPr>
        <w:t>V</w:t>
      </w:r>
      <w:r w:rsidRPr="000A1B53">
        <w:rPr>
          <w:rFonts w:eastAsiaTheme="minorEastAsia"/>
          <w:b/>
          <w:bCs/>
          <w:sz w:val="20"/>
          <w:szCs w:val="20"/>
          <w:lang w:eastAsia="zh-CN"/>
        </w:rPr>
        <w:t>alidation</w:t>
      </w:r>
      <w:r w:rsidRPr="000A1B53">
        <w:rPr>
          <w:rFonts w:eastAsiaTheme="minorEastAsia" w:hint="eastAsia"/>
          <w:b/>
          <w:bCs/>
          <w:sz w:val="20"/>
          <w:szCs w:val="20"/>
          <w:lang w:eastAsia="zh-CN"/>
        </w:rPr>
        <w:t xml:space="preserve"> in lab conditions cannot ensure a consistent performance between field and post deployment testing, because the updates or fine tuning are scenario-dependent.</w:t>
      </w:r>
    </w:p>
    <w:p w:rsidR="00356062" w:rsidRPr="000A1B53" w:rsidRDefault="00356062" w:rsidP="005661A1">
      <w:pPr>
        <w:pStyle w:val="af8"/>
        <w:widowControl w:val="0"/>
        <w:numPr>
          <w:ilvl w:val="0"/>
          <w:numId w:val="6"/>
        </w:numPr>
        <w:adjustRightInd w:val="0"/>
        <w:snapToGrid w:val="0"/>
        <w:spacing w:beforeLines="50" w:before="120"/>
        <w:ind w:left="357" w:hangingChars="178" w:hanging="357"/>
        <w:jc w:val="both"/>
        <w:rPr>
          <w:rFonts w:eastAsiaTheme="minorEastAsia"/>
          <w:b/>
          <w:bCs/>
          <w:sz w:val="20"/>
          <w:szCs w:val="20"/>
          <w:lang w:eastAsia="zh-CN"/>
        </w:rPr>
      </w:pPr>
      <w:r>
        <w:rPr>
          <w:rFonts w:eastAsiaTheme="minorEastAsia" w:hint="eastAsia"/>
          <w:b/>
          <w:bCs/>
          <w:sz w:val="20"/>
          <w:szCs w:val="20"/>
          <w:lang w:eastAsia="zh-CN"/>
        </w:rPr>
        <w:t>V</w:t>
      </w:r>
      <w:r w:rsidRPr="000A1B53">
        <w:rPr>
          <w:rFonts w:eastAsiaTheme="minorEastAsia"/>
          <w:b/>
          <w:bCs/>
          <w:sz w:val="20"/>
          <w:szCs w:val="20"/>
          <w:lang w:eastAsia="zh-CN"/>
        </w:rPr>
        <w:t>alidation</w:t>
      </w:r>
      <w:r w:rsidRPr="000A1B53">
        <w:rPr>
          <w:rFonts w:eastAsiaTheme="minorEastAsia" w:hint="eastAsia"/>
          <w:b/>
          <w:bCs/>
          <w:sz w:val="20"/>
          <w:szCs w:val="20"/>
          <w:lang w:eastAsia="zh-CN"/>
        </w:rPr>
        <w:t xml:space="preserve"> in </w:t>
      </w:r>
      <w:r>
        <w:rPr>
          <w:rFonts w:eastAsiaTheme="minorEastAsia" w:hint="eastAsia"/>
          <w:b/>
          <w:bCs/>
          <w:sz w:val="20"/>
          <w:szCs w:val="20"/>
          <w:lang w:eastAsia="zh-CN"/>
        </w:rPr>
        <w:t xml:space="preserve">the field is the same as the </w:t>
      </w:r>
      <w:r w:rsidRPr="000A1B53">
        <w:rPr>
          <w:rFonts w:eastAsiaTheme="minorEastAsia"/>
          <w:b/>
          <w:bCs/>
          <w:sz w:val="20"/>
          <w:szCs w:val="20"/>
          <w:lang w:eastAsia="zh-CN"/>
        </w:rPr>
        <w:t>performance monitoring</w:t>
      </w:r>
      <w:r>
        <w:rPr>
          <w:rFonts w:eastAsiaTheme="minorEastAsia" w:hint="eastAsia"/>
          <w:b/>
          <w:bCs/>
          <w:sz w:val="20"/>
          <w:szCs w:val="20"/>
          <w:lang w:eastAsia="zh-CN"/>
        </w:rPr>
        <w:t xml:space="preserve"> procedure. </w:t>
      </w:r>
    </w:p>
    <w:p w:rsidR="00356062" w:rsidRPr="00356062" w:rsidRDefault="00356062" w:rsidP="00923923">
      <w:pPr>
        <w:widowControl w:val="0"/>
        <w:adjustRightInd w:val="0"/>
        <w:snapToGrid w:val="0"/>
        <w:spacing w:beforeLines="50" w:before="120" w:afterLines="50" w:after="120"/>
        <w:jc w:val="both"/>
        <w:rPr>
          <w:rFonts w:eastAsiaTheme="minorEastAsia"/>
          <w:b/>
          <w:bCs/>
          <w:lang w:val="x-none" w:eastAsia="zh-CN"/>
        </w:rPr>
      </w:pPr>
      <w:r w:rsidRPr="00B024B3">
        <w:rPr>
          <w:rFonts w:eastAsiaTheme="minorEastAsia" w:hint="eastAsia"/>
          <w:b/>
          <w:bCs/>
          <w:lang w:eastAsia="zh-CN"/>
        </w:rPr>
        <w:t xml:space="preserve">Observation </w:t>
      </w:r>
      <w:r w:rsidR="00BB6D95">
        <w:rPr>
          <w:rFonts w:eastAsiaTheme="minorEastAsia" w:hint="eastAsia"/>
          <w:b/>
          <w:bCs/>
          <w:lang w:eastAsia="zh-CN"/>
        </w:rPr>
        <w:t>2</w:t>
      </w:r>
      <w:r w:rsidRPr="00B024B3">
        <w:rPr>
          <w:rFonts w:eastAsiaTheme="minorEastAsia" w:hint="eastAsia"/>
          <w:b/>
          <w:bCs/>
          <w:lang w:eastAsia="zh-CN"/>
        </w:rPr>
        <w:t xml:space="preserve">: For changes due to </w:t>
      </w:r>
      <w:r>
        <w:rPr>
          <w:rFonts w:eastAsiaTheme="minorEastAsia" w:hint="eastAsia"/>
          <w:b/>
          <w:bCs/>
          <w:lang w:eastAsia="zh-CN"/>
        </w:rPr>
        <w:t>addition/removal</w:t>
      </w:r>
      <w:r w:rsidRPr="00B024B3">
        <w:rPr>
          <w:rFonts w:eastAsiaTheme="minorEastAsia" w:hint="eastAsia"/>
          <w:b/>
          <w:bCs/>
          <w:lang w:eastAsia="zh-CN"/>
        </w:rPr>
        <w:t xml:space="preserve"> of models,</w:t>
      </w:r>
      <w:r>
        <w:rPr>
          <w:rFonts w:eastAsiaTheme="minorEastAsia" w:hint="eastAsia"/>
          <w:b/>
          <w:bCs/>
          <w:lang w:eastAsia="zh-CN"/>
        </w:rPr>
        <w:t xml:space="preserve"> </w:t>
      </w:r>
      <w:r w:rsidRPr="00A610D2">
        <w:rPr>
          <w:rFonts w:eastAsiaTheme="minorEastAsia"/>
          <w:b/>
          <w:bCs/>
          <w:lang w:eastAsia="zh-CN"/>
        </w:rPr>
        <w:t>applicability checking procedure</w:t>
      </w:r>
      <w:r>
        <w:rPr>
          <w:rFonts w:eastAsiaTheme="minorEastAsia" w:hint="eastAsia"/>
          <w:b/>
          <w:bCs/>
          <w:lang w:eastAsia="zh-CN"/>
        </w:rPr>
        <w:t xml:space="preserve"> of functionality can handle the potential impacts on functionality performance.</w:t>
      </w:r>
    </w:p>
    <w:p w:rsidR="00356062" w:rsidRDefault="00356062" w:rsidP="00356062">
      <w:pPr>
        <w:widowControl w:val="0"/>
        <w:adjustRightInd w:val="0"/>
        <w:snapToGrid w:val="0"/>
        <w:spacing w:beforeLines="50" w:before="120" w:afterLines="50" w:after="120"/>
        <w:jc w:val="both"/>
        <w:rPr>
          <w:rFonts w:eastAsiaTheme="minorEastAsia"/>
          <w:b/>
          <w:bCs/>
          <w:lang w:eastAsia="zh-CN"/>
        </w:rPr>
      </w:pPr>
      <w:r w:rsidRPr="00B024B3">
        <w:rPr>
          <w:rFonts w:eastAsiaTheme="minorEastAsia" w:hint="eastAsia"/>
          <w:b/>
          <w:bCs/>
          <w:lang w:eastAsia="zh-CN"/>
        </w:rPr>
        <w:lastRenderedPageBreak/>
        <w:t xml:space="preserve">Observation </w:t>
      </w:r>
      <w:r w:rsidR="00BB6D95">
        <w:rPr>
          <w:rFonts w:eastAsiaTheme="minorEastAsia" w:hint="eastAsia"/>
          <w:b/>
          <w:bCs/>
          <w:lang w:eastAsia="zh-CN"/>
        </w:rPr>
        <w:t>3</w:t>
      </w:r>
      <w:r w:rsidRPr="00B024B3">
        <w:rPr>
          <w:rFonts w:eastAsiaTheme="minorEastAsia" w:hint="eastAsia"/>
          <w:b/>
          <w:bCs/>
          <w:lang w:eastAsia="zh-CN"/>
        </w:rPr>
        <w:t>:</w:t>
      </w:r>
      <w:r>
        <w:rPr>
          <w:rFonts w:eastAsiaTheme="minorEastAsia" w:hint="eastAsia"/>
          <w:b/>
          <w:bCs/>
          <w:lang w:eastAsia="zh-CN"/>
        </w:rPr>
        <w:t xml:space="preserve"> For impacts due to </w:t>
      </w:r>
      <w:r w:rsidRPr="00EA7A0B">
        <w:rPr>
          <w:rFonts w:eastAsiaTheme="minorEastAsia"/>
          <w:b/>
          <w:bCs/>
          <w:lang w:eastAsia="zh-CN"/>
        </w:rPr>
        <w:t>data d</w:t>
      </w:r>
      <w:r>
        <w:rPr>
          <w:rFonts w:eastAsiaTheme="minorEastAsia"/>
          <w:b/>
          <w:bCs/>
          <w:lang w:eastAsia="zh-CN"/>
        </w:rPr>
        <w:t>rift/</w:t>
      </w:r>
      <w:r w:rsidRPr="00EA7A0B">
        <w:rPr>
          <w:rFonts w:eastAsiaTheme="minorEastAsia"/>
          <w:b/>
          <w:bCs/>
          <w:lang w:eastAsia="zh-CN"/>
        </w:rPr>
        <w:t>mismatch</w:t>
      </w:r>
      <w:r>
        <w:rPr>
          <w:rFonts w:eastAsiaTheme="minorEastAsia" w:hint="eastAsia"/>
          <w:b/>
          <w:bCs/>
          <w:lang w:eastAsia="zh-CN"/>
        </w:rPr>
        <w:t xml:space="preserve">, </w:t>
      </w:r>
      <w:r w:rsidRPr="00EA7A0B">
        <w:rPr>
          <w:rFonts w:eastAsiaTheme="minorEastAsia"/>
          <w:b/>
          <w:bCs/>
          <w:lang w:eastAsia="zh-CN"/>
        </w:rPr>
        <w:t xml:space="preserve">the post deployment testing is </w:t>
      </w:r>
      <w:r>
        <w:rPr>
          <w:rFonts w:eastAsiaTheme="minorEastAsia" w:hint="eastAsia"/>
          <w:b/>
          <w:bCs/>
          <w:lang w:eastAsia="zh-CN"/>
        </w:rPr>
        <w:t xml:space="preserve">actually </w:t>
      </w:r>
      <w:r w:rsidRPr="00EA7A0B">
        <w:rPr>
          <w:rFonts w:eastAsiaTheme="minorEastAsia"/>
          <w:b/>
          <w:bCs/>
          <w:lang w:eastAsia="zh-CN"/>
        </w:rPr>
        <w:t>trying to identify the reasons why AI/ML functionality performs badly in the field</w:t>
      </w:r>
      <w:r>
        <w:rPr>
          <w:rFonts w:eastAsiaTheme="minorEastAsia" w:hint="eastAsia"/>
          <w:b/>
          <w:bCs/>
          <w:lang w:eastAsia="zh-CN"/>
        </w:rPr>
        <w:t xml:space="preserve">, which is beyond the scope of </w:t>
      </w:r>
      <w:r w:rsidRPr="00EA7A0B">
        <w:rPr>
          <w:rFonts w:eastAsiaTheme="minorEastAsia"/>
          <w:b/>
          <w:bCs/>
          <w:lang w:eastAsia="zh-CN"/>
        </w:rPr>
        <w:t>RAN4 performance testing</w:t>
      </w:r>
      <w:r>
        <w:rPr>
          <w:rFonts w:eastAsiaTheme="minorEastAsia" w:hint="eastAsia"/>
          <w:b/>
          <w:bCs/>
          <w:lang w:eastAsia="zh-CN"/>
        </w:rPr>
        <w:t xml:space="preserve"> and belongs to management of AI/ML functionality. </w:t>
      </w:r>
    </w:p>
    <w:p w:rsidR="00356062" w:rsidRDefault="00356062" w:rsidP="00356062">
      <w:pPr>
        <w:widowControl w:val="0"/>
        <w:adjustRightInd w:val="0"/>
        <w:snapToGrid w:val="0"/>
        <w:spacing w:beforeLines="50" w:before="120" w:afterLines="50" w:after="120"/>
        <w:jc w:val="both"/>
        <w:rPr>
          <w:rFonts w:eastAsiaTheme="minorEastAsia"/>
          <w:b/>
          <w:bCs/>
          <w:lang w:eastAsia="zh-CN"/>
        </w:rPr>
      </w:pPr>
      <w:r w:rsidRPr="00EF1E42">
        <w:rPr>
          <w:rFonts w:eastAsiaTheme="minorEastAsia" w:hint="eastAsia"/>
          <w:b/>
          <w:bCs/>
          <w:lang w:eastAsia="zh-CN"/>
        </w:rPr>
        <w:t>Proposal</w:t>
      </w:r>
      <w:r>
        <w:rPr>
          <w:rFonts w:eastAsiaTheme="minorEastAsia" w:hint="eastAsia"/>
          <w:b/>
          <w:bCs/>
          <w:lang w:eastAsia="zh-CN"/>
        </w:rPr>
        <w:t xml:space="preserve"> </w:t>
      </w:r>
      <w:r w:rsidR="00BB6D95">
        <w:rPr>
          <w:rFonts w:eastAsiaTheme="minorEastAsia" w:hint="eastAsia"/>
          <w:b/>
          <w:bCs/>
          <w:lang w:eastAsia="zh-CN"/>
        </w:rPr>
        <w:t>1</w:t>
      </w:r>
      <w:r>
        <w:rPr>
          <w:rFonts w:eastAsiaTheme="minorEastAsia" w:hint="eastAsia"/>
          <w:b/>
          <w:bCs/>
          <w:lang w:eastAsia="zh-CN"/>
        </w:rPr>
        <w:t>: Impacts due to changes of models and data drift / mismatch be handled by at least the following procedures:</w:t>
      </w:r>
    </w:p>
    <w:p w:rsidR="00356062" w:rsidRPr="00212754" w:rsidRDefault="00356062" w:rsidP="00356062">
      <w:pPr>
        <w:pStyle w:val="af8"/>
        <w:widowControl w:val="0"/>
        <w:numPr>
          <w:ilvl w:val="0"/>
          <w:numId w:val="6"/>
        </w:numPr>
        <w:adjustRightInd w:val="0"/>
        <w:snapToGrid w:val="0"/>
        <w:spacing w:beforeLines="50" w:before="120" w:afterLines="50" w:after="120" w:line="360" w:lineRule="auto"/>
        <w:ind w:left="709" w:hanging="357"/>
        <w:jc w:val="both"/>
        <w:rPr>
          <w:rFonts w:eastAsiaTheme="minorEastAsia"/>
          <w:bCs/>
          <w:sz w:val="20"/>
          <w:szCs w:val="20"/>
          <w:lang w:eastAsia="zh-CN"/>
        </w:rPr>
      </w:pPr>
      <w:r w:rsidRPr="00212754">
        <w:rPr>
          <w:rFonts w:eastAsiaTheme="minorEastAsia" w:hint="eastAsia"/>
          <w:b/>
          <w:bCs/>
          <w:sz w:val="20"/>
          <w:szCs w:val="20"/>
          <w:lang w:eastAsia="zh-CN"/>
        </w:rPr>
        <w:t>P</w:t>
      </w:r>
      <w:r w:rsidRPr="00212754">
        <w:rPr>
          <w:rFonts w:eastAsiaTheme="minorEastAsia"/>
          <w:b/>
          <w:bCs/>
          <w:sz w:val="20"/>
          <w:szCs w:val="20"/>
          <w:lang w:eastAsia="zh-CN"/>
        </w:rPr>
        <w:t>erformance monitoring and LCM procedures</w:t>
      </w:r>
    </w:p>
    <w:p w:rsidR="00356062" w:rsidRDefault="00356062" w:rsidP="00356062">
      <w:pPr>
        <w:pStyle w:val="af8"/>
        <w:widowControl w:val="0"/>
        <w:numPr>
          <w:ilvl w:val="0"/>
          <w:numId w:val="6"/>
        </w:numPr>
        <w:adjustRightInd w:val="0"/>
        <w:snapToGrid w:val="0"/>
        <w:spacing w:beforeLines="50" w:before="120" w:line="360" w:lineRule="auto"/>
        <w:ind w:left="709" w:hanging="357"/>
        <w:jc w:val="both"/>
        <w:rPr>
          <w:rFonts w:eastAsiaTheme="minorEastAsia"/>
          <w:b/>
          <w:bCs/>
          <w:sz w:val="20"/>
          <w:szCs w:val="20"/>
          <w:lang w:eastAsia="zh-CN"/>
        </w:rPr>
      </w:pPr>
      <w:r w:rsidRPr="00212754">
        <w:rPr>
          <w:rFonts w:eastAsiaTheme="minorEastAsia"/>
          <w:b/>
          <w:bCs/>
          <w:sz w:val="20"/>
          <w:szCs w:val="20"/>
          <w:lang w:eastAsia="zh-CN"/>
        </w:rPr>
        <w:t>applicability checking procedure of functionality</w:t>
      </w:r>
    </w:p>
    <w:p w:rsidR="00356062" w:rsidRPr="002619C8" w:rsidRDefault="00356062" w:rsidP="00356062">
      <w:pPr>
        <w:widowControl w:val="0"/>
        <w:adjustRightInd w:val="0"/>
        <w:snapToGrid w:val="0"/>
        <w:spacing w:beforeLines="50" w:before="120" w:after="120"/>
        <w:jc w:val="both"/>
        <w:rPr>
          <w:rFonts w:eastAsiaTheme="minorEastAsia"/>
          <w:b/>
          <w:bCs/>
          <w:lang w:eastAsia="zh-CN"/>
        </w:rPr>
      </w:pPr>
      <w:r>
        <w:rPr>
          <w:rFonts w:eastAsiaTheme="minorEastAsia" w:hint="eastAsia"/>
          <w:b/>
          <w:bCs/>
          <w:lang w:eastAsia="zh-CN"/>
        </w:rPr>
        <w:t xml:space="preserve">Proposal </w:t>
      </w:r>
      <w:r w:rsidR="00BB6D95">
        <w:rPr>
          <w:rFonts w:eastAsiaTheme="minorEastAsia" w:hint="eastAsia"/>
          <w:b/>
          <w:bCs/>
          <w:lang w:eastAsia="zh-CN"/>
        </w:rPr>
        <w:t>2</w:t>
      </w:r>
      <w:r>
        <w:rPr>
          <w:rFonts w:eastAsiaTheme="minorEastAsia" w:hint="eastAsia"/>
          <w:b/>
          <w:bCs/>
          <w:lang w:eastAsia="zh-CN"/>
        </w:rPr>
        <w:t xml:space="preserve">: RAN4 discuss Option 1 after proponents clarify their motivations and its feasibility is proved. </w:t>
      </w:r>
    </w:p>
    <w:p w:rsidR="00356062" w:rsidRPr="001E467E" w:rsidRDefault="00356062" w:rsidP="00356062">
      <w:pPr>
        <w:widowControl w:val="0"/>
        <w:adjustRightInd w:val="0"/>
        <w:snapToGrid w:val="0"/>
        <w:spacing w:beforeLines="50" w:before="120" w:afterLines="50" w:after="120"/>
        <w:jc w:val="both"/>
        <w:rPr>
          <w:rFonts w:eastAsiaTheme="minorEastAsia"/>
          <w:b/>
          <w:bCs/>
          <w:lang w:eastAsia="zh-CN"/>
        </w:rPr>
      </w:pPr>
      <w:r w:rsidRPr="001E467E">
        <w:rPr>
          <w:rFonts w:eastAsiaTheme="minorEastAsia" w:hint="eastAsia"/>
          <w:b/>
          <w:bCs/>
          <w:lang w:eastAsia="zh-CN"/>
        </w:rPr>
        <w:t xml:space="preserve">Observation </w:t>
      </w:r>
      <w:r w:rsidR="00BB6D95">
        <w:rPr>
          <w:rFonts w:eastAsiaTheme="minorEastAsia" w:hint="eastAsia"/>
          <w:b/>
          <w:bCs/>
          <w:lang w:eastAsia="zh-CN"/>
        </w:rPr>
        <w:t>4</w:t>
      </w:r>
      <w:r w:rsidRPr="001E467E">
        <w:rPr>
          <w:rFonts w:eastAsiaTheme="minorEastAsia" w:hint="eastAsia"/>
          <w:b/>
          <w:bCs/>
          <w:lang w:eastAsia="zh-CN"/>
        </w:rPr>
        <w:t xml:space="preserve">: </w:t>
      </w:r>
      <w:r>
        <w:rPr>
          <w:rFonts w:eastAsiaTheme="minorEastAsia" w:hint="eastAsia"/>
          <w:b/>
          <w:bCs/>
          <w:lang w:eastAsia="zh-CN"/>
        </w:rPr>
        <w:t>N</w:t>
      </w:r>
      <w:r w:rsidRPr="00EE7374">
        <w:rPr>
          <w:rFonts w:eastAsiaTheme="minorEastAsia" w:hint="eastAsia"/>
          <w:b/>
          <w:bCs/>
          <w:lang w:eastAsia="zh-CN"/>
        </w:rPr>
        <w:t>umber of requirement set(s)</w:t>
      </w:r>
      <w:r>
        <w:rPr>
          <w:rFonts w:eastAsiaTheme="minorEastAsia" w:hint="eastAsia"/>
          <w:b/>
          <w:bCs/>
          <w:lang w:eastAsia="zh-CN"/>
        </w:rPr>
        <w:t xml:space="preserve"> depends on </w:t>
      </w:r>
      <w:r w:rsidRPr="001E467E">
        <w:rPr>
          <w:rFonts w:eastAsiaTheme="minorEastAsia"/>
          <w:b/>
          <w:bCs/>
          <w:lang w:eastAsia="zh-CN"/>
        </w:rPr>
        <w:t>the granularity</w:t>
      </w:r>
      <w:r>
        <w:rPr>
          <w:rFonts w:eastAsiaTheme="minorEastAsia" w:hint="eastAsia"/>
          <w:b/>
          <w:bCs/>
          <w:lang w:eastAsia="zh-CN"/>
        </w:rPr>
        <w:t xml:space="preserve"> of AI/ML functionality which may refer to UE capability. </w:t>
      </w:r>
    </w:p>
    <w:p w:rsidR="00356062" w:rsidRPr="00EE7374" w:rsidRDefault="00356062" w:rsidP="00356062">
      <w:pPr>
        <w:widowControl w:val="0"/>
        <w:adjustRightInd w:val="0"/>
        <w:snapToGrid w:val="0"/>
        <w:spacing w:beforeLines="50" w:before="120" w:afterLines="50" w:after="120"/>
        <w:jc w:val="both"/>
        <w:rPr>
          <w:rFonts w:eastAsiaTheme="minorEastAsia"/>
          <w:b/>
          <w:bCs/>
          <w:lang w:eastAsia="zh-CN"/>
        </w:rPr>
      </w:pPr>
      <w:r w:rsidRPr="00EE7374">
        <w:rPr>
          <w:rFonts w:eastAsiaTheme="minorEastAsia" w:hint="eastAsia"/>
          <w:b/>
          <w:bCs/>
          <w:lang w:eastAsia="zh-CN"/>
        </w:rPr>
        <w:t xml:space="preserve">Proposal </w:t>
      </w:r>
      <w:r w:rsidR="00BB6D95">
        <w:rPr>
          <w:rFonts w:eastAsiaTheme="minorEastAsia" w:hint="eastAsia"/>
          <w:b/>
          <w:bCs/>
          <w:lang w:eastAsia="zh-CN"/>
        </w:rPr>
        <w:t>3</w:t>
      </w:r>
      <w:r w:rsidRPr="00EE7374">
        <w:rPr>
          <w:rFonts w:eastAsiaTheme="minorEastAsia" w:hint="eastAsia"/>
          <w:b/>
          <w:bCs/>
          <w:lang w:eastAsia="zh-CN"/>
        </w:rPr>
        <w:t xml:space="preserve">: RAN4 postpone </w:t>
      </w:r>
      <w:r w:rsidRPr="00EE7374">
        <w:rPr>
          <w:rFonts w:eastAsiaTheme="minorEastAsia"/>
          <w:b/>
          <w:bCs/>
          <w:lang w:eastAsia="zh-CN"/>
        </w:rPr>
        <w:t>discussing</w:t>
      </w:r>
      <w:r w:rsidRPr="00EE7374">
        <w:rPr>
          <w:rFonts w:eastAsiaTheme="minorEastAsia" w:hint="eastAsia"/>
          <w:b/>
          <w:bCs/>
          <w:lang w:eastAsia="zh-CN"/>
        </w:rPr>
        <w:t xml:space="preserve"> the number of requirement set(s) after RAN1 achieve agreements on UE capability.</w:t>
      </w:r>
    </w:p>
    <w:p w:rsidR="00356062" w:rsidRPr="00356062" w:rsidRDefault="00356062" w:rsidP="00923923">
      <w:pPr>
        <w:widowControl w:val="0"/>
        <w:adjustRightInd w:val="0"/>
        <w:snapToGrid w:val="0"/>
        <w:spacing w:beforeLines="50" w:before="120" w:afterLines="50" w:after="120"/>
        <w:jc w:val="both"/>
        <w:rPr>
          <w:rFonts w:eastAsiaTheme="minorEastAsia"/>
          <w:b/>
          <w:bCs/>
          <w:lang w:eastAsia="zh-CN"/>
        </w:rPr>
      </w:pPr>
      <w:r w:rsidRPr="00EB4D0B">
        <w:rPr>
          <w:rFonts w:eastAsiaTheme="minorEastAsia" w:hint="eastAsia"/>
          <w:b/>
          <w:bCs/>
          <w:lang w:eastAsia="zh-CN"/>
        </w:rPr>
        <w:t xml:space="preserve">Proposal </w:t>
      </w:r>
      <w:r w:rsidR="00BB6D95">
        <w:rPr>
          <w:rFonts w:eastAsiaTheme="minorEastAsia" w:hint="eastAsia"/>
          <w:b/>
          <w:bCs/>
          <w:lang w:eastAsia="zh-CN"/>
        </w:rPr>
        <w:t>4</w:t>
      </w:r>
      <w:r w:rsidRPr="00EB4D0B">
        <w:rPr>
          <w:rFonts w:eastAsiaTheme="minorEastAsia" w:hint="eastAsia"/>
          <w:b/>
          <w:bCs/>
          <w:lang w:eastAsia="zh-CN"/>
        </w:rPr>
        <w:t>:</w:t>
      </w:r>
      <w:r>
        <w:rPr>
          <w:rFonts w:eastAsiaTheme="minorEastAsia" w:hint="eastAsia"/>
          <w:b/>
          <w:bCs/>
          <w:lang w:eastAsia="zh-CN"/>
        </w:rPr>
        <w:t xml:space="preserve"> </w:t>
      </w:r>
      <w:r w:rsidRPr="00B961EC">
        <w:rPr>
          <w:rFonts w:eastAsiaTheme="minorEastAsia"/>
          <w:b/>
          <w:bCs/>
          <w:lang w:eastAsia="zh-CN"/>
        </w:rPr>
        <w:t xml:space="preserve">RAN4 </w:t>
      </w:r>
      <w:r>
        <w:rPr>
          <w:rFonts w:eastAsiaTheme="minorEastAsia" w:hint="eastAsia"/>
          <w:b/>
          <w:bCs/>
          <w:lang w:eastAsia="zh-CN"/>
        </w:rPr>
        <w:t>to</w:t>
      </w:r>
      <w:r w:rsidRPr="00B961EC">
        <w:rPr>
          <w:rFonts w:eastAsiaTheme="minorEastAsia"/>
          <w:b/>
          <w:bCs/>
          <w:lang w:eastAsia="zh-CN"/>
        </w:rPr>
        <w:t xml:space="preserve"> </w:t>
      </w:r>
      <w:r>
        <w:rPr>
          <w:rFonts w:eastAsiaTheme="minorEastAsia" w:hint="eastAsia"/>
          <w:b/>
          <w:bCs/>
          <w:lang w:eastAsia="zh-CN"/>
        </w:rPr>
        <w:t xml:space="preserve">discuss the number of </w:t>
      </w:r>
      <w:r w:rsidRPr="00B961EC">
        <w:rPr>
          <w:rFonts w:eastAsiaTheme="minorEastAsia"/>
          <w:b/>
          <w:bCs/>
          <w:lang w:eastAsia="zh-CN"/>
        </w:rPr>
        <w:t>requirements</w:t>
      </w:r>
      <w:r>
        <w:rPr>
          <w:rFonts w:eastAsiaTheme="minorEastAsia" w:hint="eastAsia"/>
          <w:b/>
          <w:bCs/>
          <w:lang w:eastAsia="zh-CN"/>
        </w:rPr>
        <w:t xml:space="preserve"> per requirement set</w:t>
      </w:r>
      <w:r w:rsidRPr="00B961EC">
        <w:rPr>
          <w:rFonts w:eastAsiaTheme="minorEastAsia"/>
          <w:b/>
          <w:bCs/>
          <w:lang w:eastAsia="zh-CN"/>
        </w:rPr>
        <w:t xml:space="preserve"> in performance phase</w:t>
      </w:r>
      <w:r>
        <w:rPr>
          <w:rFonts w:eastAsiaTheme="minorEastAsia" w:hint="eastAsia"/>
          <w:b/>
          <w:bCs/>
          <w:lang w:eastAsia="zh-CN"/>
        </w:rPr>
        <w:t xml:space="preserve">, at which time RAN4 will have concrete information about </w:t>
      </w:r>
      <w:r w:rsidRPr="00B961EC">
        <w:rPr>
          <w:rFonts w:eastAsiaTheme="minorEastAsia"/>
          <w:b/>
          <w:bCs/>
          <w:lang w:eastAsia="zh-CN"/>
        </w:rPr>
        <w:t xml:space="preserve">UE capability and </w:t>
      </w:r>
      <w:r>
        <w:rPr>
          <w:rFonts w:eastAsiaTheme="minorEastAsia" w:hint="eastAsia"/>
          <w:b/>
          <w:bCs/>
          <w:lang w:eastAsia="zh-CN"/>
        </w:rPr>
        <w:t xml:space="preserve">measurement </w:t>
      </w:r>
      <w:r w:rsidRPr="00B961EC">
        <w:rPr>
          <w:rFonts w:eastAsiaTheme="minorEastAsia"/>
          <w:b/>
          <w:bCs/>
          <w:lang w:eastAsia="zh-CN"/>
        </w:rPr>
        <w:t>configurations</w:t>
      </w:r>
      <w:r>
        <w:rPr>
          <w:rFonts w:eastAsiaTheme="minorEastAsia" w:hint="eastAsia"/>
          <w:b/>
          <w:bCs/>
          <w:lang w:eastAsia="zh-CN"/>
        </w:rPr>
        <w:t xml:space="preserve">.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415D0F" w:rsidRDefault="00C02191" w:rsidP="005C02B3">
      <w:pPr>
        <w:ind w:left="350" w:hangingChars="175" w:hanging="350"/>
        <w:jc w:val="both"/>
        <w:rPr>
          <w:rFonts w:eastAsia="宋体"/>
          <w:szCs w:val="24"/>
          <w:lang w:val="en-US" w:eastAsia="zh-CN"/>
        </w:rPr>
      </w:pPr>
      <w:r w:rsidRPr="005B3BF2">
        <w:rPr>
          <w:rFonts w:eastAsia="宋体" w:hint="eastAsia"/>
          <w:szCs w:val="24"/>
          <w:lang w:val="en-US" w:eastAsia="zh-CN"/>
        </w:rPr>
        <w:t>[1] R4-2</w:t>
      </w:r>
      <w:r w:rsidR="007E0428">
        <w:rPr>
          <w:rFonts w:eastAsia="宋体" w:hint="eastAsia"/>
          <w:szCs w:val="24"/>
          <w:lang w:val="en-US" w:eastAsia="zh-CN"/>
        </w:rPr>
        <w:t>50</w:t>
      </w:r>
      <w:r w:rsidR="00D44AD3">
        <w:rPr>
          <w:rFonts w:eastAsia="宋体" w:hint="eastAsia"/>
          <w:szCs w:val="24"/>
          <w:lang w:val="en-US" w:eastAsia="zh-CN"/>
        </w:rPr>
        <w:t>5107</w:t>
      </w:r>
      <w:r w:rsidRPr="005B3BF2">
        <w:rPr>
          <w:rFonts w:eastAsia="宋体" w:hint="eastAsia"/>
          <w:szCs w:val="24"/>
          <w:lang w:val="en-US" w:eastAsia="zh-CN"/>
        </w:rPr>
        <w:t>,</w:t>
      </w:r>
      <w:r w:rsidRPr="001F306E">
        <w:rPr>
          <w:rFonts w:eastAsia="宋体" w:hint="eastAsia"/>
          <w:szCs w:val="24"/>
          <w:lang w:val="en-US" w:eastAsia="zh-CN"/>
        </w:rPr>
        <w:t xml:space="preserve"> WF on </w:t>
      </w:r>
      <w:r w:rsidR="00140EF4">
        <w:rPr>
          <w:rFonts w:eastAsia="宋体" w:hint="eastAsia"/>
          <w:szCs w:val="24"/>
          <w:lang w:val="en-US" w:eastAsia="zh-CN"/>
        </w:rPr>
        <w:t xml:space="preserve">AI/ML air interface </w:t>
      </w:r>
      <w:r w:rsidR="007E0428">
        <w:rPr>
          <w:rFonts w:eastAsia="宋体" w:hint="eastAsia"/>
          <w:szCs w:val="24"/>
          <w:lang w:val="en-US" w:eastAsia="zh-CN"/>
        </w:rPr>
        <w:t>study</w:t>
      </w:r>
      <w:r w:rsidRPr="001F306E">
        <w:rPr>
          <w:rFonts w:eastAsia="宋体" w:hint="eastAsia"/>
          <w:szCs w:val="24"/>
          <w:lang w:val="en-US" w:eastAsia="zh-CN"/>
        </w:rPr>
        <w:t xml:space="preserve">, </w:t>
      </w:r>
      <w:r w:rsidR="00140EF4">
        <w:rPr>
          <w:rFonts w:eastAsia="宋体" w:hint="eastAsia"/>
          <w:szCs w:val="24"/>
          <w:lang w:val="en-US" w:eastAsia="zh-CN"/>
        </w:rPr>
        <w:t>Ericsson</w:t>
      </w:r>
      <w:r w:rsidRPr="001F306E">
        <w:rPr>
          <w:rFonts w:eastAsia="宋体" w:hint="eastAsia"/>
          <w:szCs w:val="24"/>
          <w:lang w:val="en-US" w:eastAsia="zh-CN"/>
        </w:rPr>
        <w:t>, RAN4#11</w:t>
      </w:r>
      <w:r w:rsidR="007E0428">
        <w:rPr>
          <w:rFonts w:eastAsia="宋体" w:hint="eastAsia"/>
          <w:szCs w:val="24"/>
          <w:lang w:val="en-US" w:eastAsia="zh-CN"/>
        </w:rPr>
        <w:t>4</w:t>
      </w:r>
      <w:r w:rsidR="00D44AD3">
        <w:rPr>
          <w:rFonts w:eastAsia="宋体" w:hint="eastAsia"/>
          <w:szCs w:val="24"/>
          <w:lang w:val="en-US" w:eastAsia="zh-CN"/>
        </w:rPr>
        <w:t>bis</w:t>
      </w:r>
      <w:r w:rsidRPr="001F306E">
        <w:rPr>
          <w:rFonts w:eastAsia="宋体" w:hint="eastAsia"/>
          <w:szCs w:val="24"/>
          <w:lang w:val="en-US" w:eastAsia="zh-CN"/>
        </w:rPr>
        <w:t>.</w:t>
      </w:r>
      <w:r>
        <w:rPr>
          <w:rFonts w:eastAsia="宋体" w:hint="eastAsia"/>
          <w:szCs w:val="24"/>
          <w:lang w:val="en-US" w:eastAsia="zh-CN"/>
        </w:rPr>
        <w:t xml:space="preserve"> </w:t>
      </w:r>
    </w:p>
    <w:p w:rsidR="00B52A6C" w:rsidRPr="004A4411" w:rsidRDefault="00F75B3D" w:rsidP="004A4411">
      <w:pPr>
        <w:ind w:left="350" w:hangingChars="175" w:hanging="350"/>
        <w:jc w:val="both"/>
        <w:rPr>
          <w:rFonts w:eastAsia="宋体"/>
          <w:szCs w:val="24"/>
          <w:lang w:val="en-US" w:eastAsia="zh-CN"/>
        </w:rPr>
      </w:pPr>
      <w:r>
        <w:rPr>
          <w:rFonts w:eastAsia="宋体" w:hint="eastAsia"/>
          <w:szCs w:val="24"/>
          <w:lang w:val="en-US" w:eastAsia="zh-CN"/>
        </w:rPr>
        <w:t>[2] R4</w:t>
      </w:r>
      <w:r w:rsidR="00E47353">
        <w:rPr>
          <w:rFonts w:eastAsia="宋体" w:hint="eastAsia"/>
          <w:szCs w:val="24"/>
          <w:lang w:val="en-US" w:eastAsia="zh-CN"/>
        </w:rPr>
        <w:t>-2</w:t>
      </w:r>
      <w:r w:rsidR="009225D8">
        <w:rPr>
          <w:rFonts w:eastAsia="宋体" w:hint="eastAsia"/>
          <w:szCs w:val="24"/>
          <w:lang w:val="en-US" w:eastAsia="zh-CN"/>
        </w:rPr>
        <w:t>50</w:t>
      </w:r>
      <w:r w:rsidR="00D44AD3">
        <w:rPr>
          <w:rFonts w:eastAsia="宋体" w:hint="eastAsia"/>
          <w:szCs w:val="24"/>
          <w:lang w:val="en-US" w:eastAsia="zh-CN"/>
        </w:rPr>
        <w:t>4</w:t>
      </w:r>
      <w:r w:rsidR="009225D8">
        <w:rPr>
          <w:rFonts w:eastAsia="宋体" w:hint="eastAsia"/>
          <w:szCs w:val="24"/>
          <w:lang w:val="en-US" w:eastAsia="zh-CN"/>
        </w:rPr>
        <w:t>68</w:t>
      </w:r>
      <w:r w:rsidR="00D44AD3">
        <w:rPr>
          <w:rFonts w:eastAsia="宋体" w:hint="eastAsia"/>
          <w:szCs w:val="24"/>
          <w:lang w:val="en-US" w:eastAsia="zh-CN"/>
        </w:rPr>
        <w:t>5</w:t>
      </w:r>
      <w:r w:rsidR="00E47353">
        <w:rPr>
          <w:rFonts w:eastAsia="宋体" w:hint="eastAsia"/>
          <w:szCs w:val="24"/>
          <w:lang w:val="en-US" w:eastAsia="zh-CN"/>
        </w:rPr>
        <w:t xml:space="preserve">, </w:t>
      </w:r>
      <w:r>
        <w:rPr>
          <w:rFonts w:eastAsia="宋体" w:hint="eastAsia"/>
          <w:szCs w:val="24"/>
          <w:lang w:val="en-US" w:eastAsia="zh-CN"/>
        </w:rPr>
        <w:t>Topic summary for [11</w:t>
      </w:r>
      <w:r w:rsidR="009225D8">
        <w:rPr>
          <w:rFonts w:eastAsia="宋体" w:hint="eastAsia"/>
          <w:szCs w:val="24"/>
          <w:lang w:val="en-US" w:eastAsia="zh-CN"/>
        </w:rPr>
        <w:t>4</w:t>
      </w:r>
      <w:r w:rsidR="00D44AD3">
        <w:rPr>
          <w:rFonts w:eastAsia="宋体" w:hint="eastAsia"/>
          <w:szCs w:val="24"/>
          <w:lang w:val="en-US" w:eastAsia="zh-CN"/>
        </w:rPr>
        <w:t>bis</w:t>
      </w:r>
      <w:proofErr w:type="gramStart"/>
      <w:r>
        <w:rPr>
          <w:rFonts w:eastAsia="宋体" w:hint="eastAsia"/>
          <w:szCs w:val="24"/>
          <w:lang w:val="en-US" w:eastAsia="zh-CN"/>
        </w:rPr>
        <w:t>][</w:t>
      </w:r>
      <w:proofErr w:type="gramEnd"/>
      <w:r>
        <w:rPr>
          <w:rFonts w:eastAsia="宋体" w:hint="eastAsia"/>
          <w:szCs w:val="24"/>
          <w:lang w:val="en-US" w:eastAsia="zh-CN"/>
        </w:rPr>
        <w:t>1</w:t>
      </w:r>
      <w:r w:rsidR="009225D8">
        <w:rPr>
          <w:rFonts w:eastAsia="宋体" w:hint="eastAsia"/>
          <w:szCs w:val="24"/>
          <w:lang w:val="en-US" w:eastAsia="zh-CN"/>
        </w:rPr>
        <w:t>2</w:t>
      </w:r>
      <w:r w:rsidR="00D44AD3">
        <w:rPr>
          <w:rFonts w:eastAsia="宋体" w:hint="eastAsia"/>
          <w:szCs w:val="24"/>
          <w:lang w:val="en-US" w:eastAsia="zh-CN"/>
        </w:rPr>
        <w:t>7</w:t>
      </w:r>
      <w:r>
        <w:rPr>
          <w:rFonts w:eastAsia="宋体" w:hint="eastAsia"/>
          <w:szCs w:val="24"/>
          <w:lang w:val="en-US" w:eastAsia="zh-CN"/>
        </w:rPr>
        <w:t>] NR_</w:t>
      </w:r>
      <w:r w:rsidR="009225D8">
        <w:rPr>
          <w:rFonts w:eastAsia="宋体" w:hint="eastAsia"/>
          <w:szCs w:val="24"/>
          <w:lang w:val="en-US" w:eastAsia="zh-CN"/>
        </w:rPr>
        <w:t>AI</w:t>
      </w:r>
      <w:r w:rsidR="00E47353">
        <w:rPr>
          <w:rFonts w:eastAsia="宋体" w:hint="eastAsia"/>
          <w:szCs w:val="24"/>
          <w:lang w:val="en-US" w:eastAsia="zh-CN"/>
        </w:rPr>
        <w:t>ML</w:t>
      </w:r>
      <w:r>
        <w:rPr>
          <w:rFonts w:eastAsia="宋体" w:hint="eastAsia"/>
          <w:szCs w:val="24"/>
          <w:lang w:val="en-US" w:eastAsia="zh-CN"/>
        </w:rPr>
        <w:t>_air</w:t>
      </w:r>
      <w:r w:rsidR="00140EF4">
        <w:rPr>
          <w:rFonts w:eastAsia="宋体" w:hint="eastAsia"/>
          <w:szCs w:val="24"/>
          <w:lang w:val="en-US" w:eastAsia="zh-CN"/>
        </w:rPr>
        <w:t>_part2</w:t>
      </w:r>
      <w:r w:rsidR="00E47353">
        <w:rPr>
          <w:rFonts w:eastAsia="宋体" w:hint="eastAsia"/>
          <w:szCs w:val="24"/>
          <w:lang w:val="en-US" w:eastAsia="zh-CN"/>
        </w:rPr>
        <w:t>,</w:t>
      </w:r>
      <w:r w:rsidR="00140EF4">
        <w:rPr>
          <w:rFonts w:eastAsia="宋体" w:hint="eastAsia"/>
          <w:szCs w:val="24"/>
          <w:lang w:val="en-US" w:eastAsia="zh-CN"/>
        </w:rPr>
        <w:t xml:space="preserve"> Ericsson </w:t>
      </w:r>
      <w:r w:rsidR="00E47353">
        <w:rPr>
          <w:rFonts w:eastAsia="宋体" w:hint="eastAsia"/>
          <w:szCs w:val="24"/>
          <w:lang w:val="en-US" w:eastAsia="zh-CN"/>
        </w:rPr>
        <w:t>, RAN</w:t>
      </w:r>
      <w:r>
        <w:rPr>
          <w:rFonts w:eastAsia="宋体" w:hint="eastAsia"/>
          <w:szCs w:val="24"/>
          <w:lang w:val="en-US" w:eastAsia="zh-CN"/>
        </w:rPr>
        <w:t>4</w:t>
      </w:r>
      <w:r w:rsidR="00E47353">
        <w:rPr>
          <w:rFonts w:eastAsia="宋体" w:hint="eastAsia"/>
          <w:szCs w:val="24"/>
          <w:lang w:val="en-US" w:eastAsia="zh-CN"/>
        </w:rPr>
        <w:t>#1</w:t>
      </w:r>
      <w:r>
        <w:rPr>
          <w:rFonts w:eastAsia="宋体" w:hint="eastAsia"/>
          <w:szCs w:val="24"/>
          <w:lang w:val="en-US" w:eastAsia="zh-CN"/>
        </w:rPr>
        <w:t>1</w:t>
      </w:r>
      <w:r w:rsidR="009225D8">
        <w:rPr>
          <w:rFonts w:eastAsia="宋体" w:hint="eastAsia"/>
          <w:szCs w:val="24"/>
          <w:lang w:val="en-US" w:eastAsia="zh-CN"/>
        </w:rPr>
        <w:t>4</w:t>
      </w:r>
      <w:r w:rsidR="00D44AD3">
        <w:rPr>
          <w:rFonts w:eastAsia="宋体" w:hint="eastAsia"/>
          <w:szCs w:val="24"/>
          <w:lang w:val="en-US" w:eastAsia="zh-CN"/>
        </w:rPr>
        <w:t>bis</w:t>
      </w:r>
      <w:r w:rsidR="00E47353">
        <w:rPr>
          <w:rFonts w:eastAsia="宋体" w:hint="eastAsia"/>
          <w:szCs w:val="24"/>
          <w:lang w:val="en-US" w:eastAsia="zh-CN"/>
        </w:rPr>
        <w:t>.</w:t>
      </w:r>
      <w:r w:rsidR="00A95406">
        <w:rPr>
          <w:rFonts w:eastAsia="宋体" w:hint="eastAsia"/>
          <w:szCs w:val="24"/>
          <w:lang w:val="en-US" w:eastAsia="zh-CN"/>
        </w:rPr>
        <w:t xml:space="preserve"> </w:t>
      </w:r>
    </w:p>
    <w:p w:rsidR="008A621B" w:rsidRPr="004A4411" w:rsidRDefault="008844C6" w:rsidP="005C02B3">
      <w:pPr>
        <w:ind w:left="350" w:hangingChars="175" w:hanging="350"/>
        <w:jc w:val="both"/>
        <w:rPr>
          <w:rFonts w:eastAsia="宋体"/>
          <w:szCs w:val="24"/>
          <w:lang w:val="en-US" w:eastAsia="zh-CN"/>
        </w:rPr>
      </w:pPr>
      <w:r w:rsidRPr="004A4411">
        <w:rPr>
          <w:rFonts w:eastAsia="宋体" w:hint="eastAsia"/>
          <w:szCs w:val="24"/>
          <w:lang w:val="en-US" w:eastAsia="zh-CN"/>
        </w:rPr>
        <w:t xml:space="preserve">[3] R2_127_ChairNotes_24-08-23_17-00_eom, RAN2#127. </w:t>
      </w:r>
    </w:p>
    <w:p w:rsidR="00630C29" w:rsidRPr="00C02191" w:rsidRDefault="00550CE0" w:rsidP="005C02B3">
      <w:pPr>
        <w:ind w:left="350" w:hangingChars="175" w:hanging="350"/>
        <w:jc w:val="both"/>
        <w:rPr>
          <w:rFonts w:eastAsia="宋体"/>
          <w:szCs w:val="24"/>
          <w:lang w:val="en-US" w:eastAsia="zh-CN"/>
        </w:rPr>
      </w:pPr>
      <w:r w:rsidRPr="004A4411">
        <w:rPr>
          <w:rFonts w:eastAsia="宋体" w:hint="eastAsia"/>
          <w:szCs w:val="24"/>
          <w:lang w:val="en-US" w:eastAsia="zh-CN"/>
        </w:rPr>
        <w:t xml:space="preserve">[4] </w:t>
      </w:r>
      <w:r w:rsidR="00FB2C7D" w:rsidRPr="004A4411">
        <w:rPr>
          <w:rFonts w:eastAsia="宋体" w:hint="eastAsia"/>
          <w:szCs w:val="24"/>
          <w:lang w:val="en-US" w:eastAsia="zh-CN"/>
        </w:rPr>
        <w:t>C</w:t>
      </w:r>
      <w:r w:rsidRPr="004A4411">
        <w:rPr>
          <w:rFonts w:eastAsia="宋体" w:hint="eastAsia"/>
          <w:szCs w:val="24"/>
          <w:lang w:val="en-US" w:eastAsia="zh-CN"/>
        </w:rPr>
        <w:t>hair note</w:t>
      </w:r>
      <w:r w:rsidR="00BB236E" w:rsidRPr="004A4411">
        <w:rPr>
          <w:rFonts w:eastAsia="宋体" w:hint="eastAsia"/>
          <w:szCs w:val="24"/>
          <w:lang w:val="en-US" w:eastAsia="zh-CN"/>
        </w:rPr>
        <w:t>s</w:t>
      </w:r>
      <w:r w:rsidR="00FB2C7D" w:rsidRPr="004A4411">
        <w:rPr>
          <w:rFonts w:eastAsia="宋体" w:hint="eastAsia"/>
          <w:szCs w:val="24"/>
          <w:lang w:val="en-US" w:eastAsia="zh-CN"/>
        </w:rPr>
        <w:t xml:space="preserve"> RAN1#119 eom1, RAN1#119</w:t>
      </w:r>
      <w:r w:rsidR="00BB236E" w:rsidRPr="004A4411">
        <w:rPr>
          <w:rFonts w:eastAsia="宋体" w:hint="eastAsia"/>
          <w:szCs w:val="24"/>
          <w:lang w:val="en-US" w:eastAsia="zh-CN"/>
        </w:rPr>
        <w:t>.</w:t>
      </w:r>
      <w:r w:rsidR="00BB236E">
        <w:rPr>
          <w:rFonts w:eastAsia="宋体" w:hint="eastAsia"/>
          <w:szCs w:val="24"/>
          <w:lang w:val="en-US" w:eastAsia="zh-CN"/>
        </w:rPr>
        <w:t xml:space="preserve"> </w:t>
      </w:r>
    </w:p>
    <w:sectPr w:rsidR="00630C29" w:rsidRPr="00C02191" w:rsidSect="00B55ACF">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C33" w:rsidRDefault="001B2C33" w:rsidP="000778EB">
      <w:pPr>
        <w:spacing w:after="0"/>
      </w:pPr>
      <w:r>
        <w:separator/>
      </w:r>
    </w:p>
  </w:endnote>
  <w:endnote w:type="continuationSeparator" w:id="0">
    <w:p w:rsidR="001B2C33" w:rsidRDefault="001B2C33"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10A" w:rsidRDefault="0012610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12610A" w:rsidRDefault="0012610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10A" w:rsidRDefault="0012610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C16D8">
      <w:rPr>
        <w:rStyle w:val="af1"/>
        <w:noProof/>
      </w:rPr>
      <w:t>1</w:t>
    </w:r>
    <w:r>
      <w:rPr>
        <w:rStyle w:val="af1"/>
      </w:rPr>
      <w:fldChar w:fldCharType="end"/>
    </w:r>
  </w:p>
  <w:p w:rsidR="0012610A" w:rsidRDefault="0012610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C33" w:rsidRDefault="001B2C33" w:rsidP="000778EB">
      <w:pPr>
        <w:spacing w:after="0"/>
      </w:pPr>
      <w:r>
        <w:separator/>
      </w:r>
    </w:p>
  </w:footnote>
  <w:footnote w:type="continuationSeparator" w:id="0">
    <w:p w:rsidR="001B2C33" w:rsidRDefault="001B2C33"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A13A0B"/>
    <w:multiLevelType w:val="hybridMultilevel"/>
    <w:tmpl w:val="E02481DE"/>
    <w:lvl w:ilvl="0" w:tplc="46A474B4">
      <w:start w:val="8"/>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2">
    <w:nsid w:val="42CA1495"/>
    <w:multiLevelType w:val="hybridMultilevel"/>
    <w:tmpl w:val="9312B07E"/>
    <w:lvl w:ilvl="0" w:tplc="DABE40A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44AF2778"/>
    <w:multiLevelType w:val="hybridMultilevel"/>
    <w:tmpl w:val="D6DAE442"/>
    <w:lvl w:ilvl="0" w:tplc="2000000F">
      <w:start w:val="1"/>
      <w:numFmt w:val="decimal"/>
      <w:lvlText w:val="%1."/>
      <w:lvlJc w:val="left"/>
      <w:pPr>
        <w:ind w:left="1440" w:hanging="360"/>
      </w:pPr>
    </w:lvl>
    <w:lvl w:ilvl="1" w:tplc="20000019">
      <w:start w:val="1"/>
      <w:numFmt w:val="lowerLetter"/>
      <w:lvlText w:val="%2."/>
      <w:lvlJc w:val="left"/>
      <w:pPr>
        <w:ind w:left="2160" w:hanging="360"/>
      </w:pPr>
    </w:lvl>
    <w:lvl w:ilvl="2" w:tplc="2000001B">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5">
    <w:nsid w:val="58B73482"/>
    <w:multiLevelType w:val="hybridMultilevel"/>
    <w:tmpl w:val="5856687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3"/>
  </w:num>
  <w:num w:numId="2">
    <w:abstractNumId w:val="8"/>
  </w:num>
  <w:num w:numId="3">
    <w:abstractNumId w:val="9"/>
  </w:num>
  <w:num w:numId="4">
    <w:abstractNumId w:val="1"/>
  </w:num>
  <w:num w:numId="5">
    <w:abstractNumId w:val="7"/>
  </w:num>
  <w:num w:numId="6">
    <w:abstractNumId w:val="2"/>
  </w:num>
  <w:num w:numId="7">
    <w:abstractNumId w:val="0"/>
  </w:num>
  <w:num w:numId="8">
    <w:abstractNumId w:val="6"/>
  </w:num>
  <w:num w:numId="9">
    <w:abstractNumId w:val="5"/>
  </w:num>
  <w:num w:numId="1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2A13"/>
    <w:rsid w:val="00002A51"/>
    <w:rsid w:val="0000344D"/>
    <w:rsid w:val="00003795"/>
    <w:rsid w:val="00005567"/>
    <w:rsid w:val="00005816"/>
    <w:rsid w:val="00006CCF"/>
    <w:rsid w:val="00007906"/>
    <w:rsid w:val="0001012E"/>
    <w:rsid w:val="00010177"/>
    <w:rsid w:val="00011E8A"/>
    <w:rsid w:val="00013043"/>
    <w:rsid w:val="000131DE"/>
    <w:rsid w:val="000144F0"/>
    <w:rsid w:val="00015402"/>
    <w:rsid w:val="00015902"/>
    <w:rsid w:val="00015ECF"/>
    <w:rsid w:val="00016879"/>
    <w:rsid w:val="00016A43"/>
    <w:rsid w:val="0001717A"/>
    <w:rsid w:val="0002159A"/>
    <w:rsid w:val="000224CD"/>
    <w:rsid w:val="00022F7A"/>
    <w:rsid w:val="00023280"/>
    <w:rsid w:val="00025865"/>
    <w:rsid w:val="00025942"/>
    <w:rsid w:val="000262C6"/>
    <w:rsid w:val="000273CD"/>
    <w:rsid w:val="000274DA"/>
    <w:rsid w:val="0003052A"/>
    <w:rsid w:val="000307E4"/>
    <w:rsid w:val="00030ED8"/>
    <w:rsid w:val="00031824"/>
    <w:rsid w:val="00031CC5"/>
    <w:rsid w:val="0003227F"/>
    <w:rsid w:val="000324C0"/>
    <w:rsid w:val="00032D7B"/>
    <w:rsid w:val="00033040"/>
    <w:rsid w:val="0003404F"/>
    <w:rsid w:val="0003463F"/>
    <w:rsid w:val="00036D33"/>
    <w:rsid w:val="00036E62"/>
    <w:rsid w:val="00041783"/>
    <w:rsid w:val="00042FCA"/>
    <w:rsid w:val="00043811"/>
    <w:rsid w:val="00043DA6"/>
    <w:rsid w:val="00044E73"/>
    <w:rsid w:val="000454DC"/>
    <w:rsid w:val="00045649"/>
    <w:rsid w:val="00045AAF"/>
    <w:rsid w:val="00045FD1"/>
    <w:rsid w:val="00046388"/>
    <w:rsid w:val="0004660D"/>
    <w:rsid w:val="00046AD5"/>
    <w:rsid w:val="0004753A"/>
    <w:rsid w:val="000475D5"/>
    <w:rsid w:val="00047641"/>
    <w:rsid w:val="00047D91"/>
    <w:rsid w:val="0005064E"/>
    <w:rsid w:val="00050683"/>
    <w:rsid w:val="00050C85"/>
    <w:rsid w:val="000511FE"/>
    <w:rsid w:val="000524F4"/>
    <w:rsid w:val="0005261D"/>
    <w:rsid w:val="00052789"/>
    <w:rsid w:val="00054890"/>
    <w:rsid w:val="00054DDD"/>
    <w:rsid w:val="0005514C"/>
    <w:rsid w:val="000556CF"/>
    <w:rsid w:val="00055D17"/>
    <w:rsid w:val="00055FD2"/>
    <w:rsid w:val="0005616A"/>
    <w:rsid w:val="0005663F"/>
    <w:rsid w:val="00057419"/>
    <w:rsid w:val="000604A4"/>
    <w:rsid w:val="0006083C"/>
    <w:rsid w:val="00060A74"/>
    <w:rsid w:val="0006185C"/>
    <w:rsid w:val="0006278A"/>
    <w:rsid w:val="0006349A"/>
    <w:rsid w:val="00063E81"/>
    <w:rsid w:val="00064250"/>
    <w:rsid w:val="000647F1"/>
    <w:rsid w:val="00064FBE"/>
    <w:rsid w:val="00065A7F"/>
    <w:rsid w:val="00065EE5"/>
    <w:rsid w:val="000665BB"/>
    <w:rsid w:val="00067E44"/>
    <w:rsid w:val="00075590"/>
    <w:rsid w:val="000759E9"/>
    <w:rsid w:val="00076856"/>
    <w:rsid w:val="000778EB"/>
    <w:rsid w:val="0007798C"/>
    <w:rsid w:val="00077BB4"/>
    <w:rsid w:val="00077C85"/>
    <w:rsid w:val="000804FB"/>
    <w:rsid w:val="00082703"/>
    <w:rsid w:val="000831E3"/>
    <w:rsid w:val="000855CA"/>
    <w:rsid w:val="0008625C"/>
    <w:rsid w:val="000863B9"/>
    <w:rsid w:val="0008657D"/>
    <w:rsid w:val="0008683B"/>
    <w:rsid w:val="00086A93"/>
    <w:rsid w:val="00086C86"/>
    <w:rsid w:val="00086CB9"/>
    <w:rsid w:val="00090A2E"/>
    <w:rsid w:val="000923E7"/>
    <w:rsid w:val="00092933"/>
    <w:rsid w:val="00092EFD"/>
    <w:rsid w:val="00093DD4"/>
    <w:rsid w:val="000943E0"/>
    <w:rsid w:val="00094B49"/>
    <w:rsid w:val="00095297"/>
    <w:rsid w:val="0009785B"/>
    <w:rsid w:val="000A007D"/>
    <w:rsid w:val="000A0269"/>
    <w:rsid w:val="000A066E"/>
    <w:rsid w:val="000A0D77"/>
    <w:rsid w:val="000A1975"/>
    <w:rsid w:val="000A1B53"/>
    <w:rsid w:val="000A2C69"/>
    <w:rsid w:val="000A2D08"/>
    <w:rsid w:val="000A4446"/>
    <w:rsid w:val="000A7556"/>
    <w:rsid w:val="000B0103"/>
    <w:rsid w:val="000B28CA"/>
    <w:rsid w:val="000B2CF7"/>
    <w:rsid w:val="000B362A"/>
    <w:rsid w:val="000B42BD"/>
    <w:rsid w:val="000B5BF3"/>
    <w:rsid w:val="000B658C"/>
    <w:rsid w:val="000B6D76"/>
    <w:rsid w:val="000C0BF3"/>
    <w:rsid w:val="000C14AC"/>
    <w:rsid w:val="000C21F7"/>
    <w:rsid w:val="000C5AFE"/>
    <w:rsid w:val="000C6FDE"/>
    <w:rsid w:val="000C77E7"/>
    <w:rsid w:val="000D0E1C"/>
    <w:rsid w:val="000D3367"/>
    <w:rsid w:val="000D5155"/>
    <w:rsid w:val="000D5281"/>
    <w:rsid w:val="000D5422"/>
    <w:rsid w:val="000D5DA1"/>
    <w:rsid w:val="000D6398"/>
    <w:rsid w:val="000D6E4D"/>
    <w:rsid w:val="000D7AE4"/>
    <w:rsid w:val="000E06B0"/>
    <w:rsid w:val="000E0F4A"/>
    <w:rsid w:val="000E15E3"/>
    <w:rsid w:val="000E234A"/>
    <w:rsid w:val="000E28EC"/>
    <w:rsid w:val="000E4295"/>
    <w:rsid w:val="000E42D5"/>
    <w:rsid w:val="000E46C8"/>
    <w:rsid w:val="000E5467"/>
    <w:rsid w:val="000E604F"/>
    <w:rsid w:val="000E60D8"/>
    <w:rsid w:val="000E7EC1"/>
    <w:rsid w:val="000F0530"/>
    <w:rsid w:val="000F15CC"/>
    <w:rsid w:val="000F1699"/>
    <w:rsid w:val="000F2674"/>
    <w:rsid w:val="000F3279"/>
    <w:rsid w:val="000F37C8"/>
    <w:rsid w:val="000F3B98"/>
    <w:rsid w:val="000F530D"/>
    <w:rsid w:val="000F7856"/>
    <w:rsid w:val="001007D3"/>
    <w:rsid w:val="00102124"/>
    <w:rsid w:val="0010217C"/>
    <w:rsid w:val="00102FBA"/>
    <w:rsid w:val="00104056"/>
    <w:rsid w:val="00104D90"/>
    <w:rsid w:val="00106061"/>
    <w:rsid w:val="0010609F"/>
    <w:rsid w:val="00110F32"/>
    <w:rsid w:val="00111139"/>
    <w:rsid w:val="00112287"/>
    <w:rsid w:val="0011269E"/>
    <w:rsid w:val="00112BC6"/>
    <w:rsid w:val="001133D4"/>
    <w:rsid w:val="001139C2"/>
    <w:rsid w:val="001144BA"/>
    <w:rsid w:val="00114595"/>
    <w:rsid w:val="001147BC"/>
    <w:rsid w:val="001150A2"/>
    <w:rsid w:val="0011518B"/>
    <w:rsid w:val="0011523C"/>
    <w:rsid w:val="00115BCB"/>
    <w:rsid w:val="00115DE3"/>
    <w:rsid w:val="00115F9B"/>
    <w:rsid w:val="001217CB"/>
    <w:rsid w:val="001250E3"/>
    <w:rsid w:val="00126028"/>
    <w:rsid w:val="0012610A"/>
    <w:rsid w:val="00127392"/>
    <w:rsid w:val="00127EB2"/>
    <w:rsid w:val="0013134F"/>
    <w:rsid w:val="001318C1"/>
    <w:rsid w:val="00132C45"/>
    <w:rsid w:val="00132CE4"/>
    <w:rsid w:val="00134D0F"/>
    <w:rsid w:val="00135AFC"/>
    <w:rsid w:val="0013618A"/>
    <w:rsid w:val="001366C3"/>
    <w:rsid w:val="00136C7A"/>
    <w:rsid w:val="00137039"/>
    <w:rsid w:val="001373FE"/>
    <w:rsid w:val="00137659"/>
    <w:rsid w:val="00140EF4"/>
    <w:rsid w:val="001420DC"/>
    <w:rsid w:val="00142FDA"/>
    <w:rsid w:val="00144475"/>
    <w:rsid w:val="0014502D"/>
    <w:rsid w:val="00146A23"/>
    <w:rsid w:val="00146FE0"/>
    <w:rsid w:val="001476D1"/>
    <w:rsid w:val="00147719"/>
    <w:rsid w:val="00147917"/>
    <w:rsid w:val="00147D19"/>
    <w:rsid w:val="00150978"/>
    <w:rsid w:val="001512B4"/>
    <w:rsid w:val="00151AF5"/>
    <w:rsid w:val="00151EF0"/>
    <w:rsid w:val="00152E98"/>
    <w:rsid w:val="00152F51"/>
    <w:rsid w:val="00153781"/>
    <w:rsid w:val="00153916"/>
    <w:rsid w:val="00154786"/>
    <w:rsid w:val="0015532A"/>
    <w:rsid w:val="00155719"/>
    <w:rsid w:val="001572A8"/>
    <w:rsid w:val="001605E0"/>
    <w:rsid w:val="00160AB5"/>
    <w:rsid w:val="00161192"/>
    <w:rsid w:val="00162583"/>
    <w:rsid w:val="00163065"/>
    <w:rsid w:val="001631E1"/>
    <w:rsid w:val="00163301"/>
    <w:rsid w:val="00163810"/>
    <w:rsid w:val="001707E3"/>
    <w:rsid w:val="00170DFF"/>
    <w:rsid w:val="00171362"/>
    <w:rsid w:val="00172F23"/>
    <w:rsid w:val="00174023"/>
    <w:rsid w:val="00174BDA"/>
    <w:rsid w:val="001759D5"/>
    <w:rsid w:val="00176FB2"/>
    <w:rsid w:val="00177329"/>
    <w:rsid w:val="00180230"/>
    <w:rsid w:val="00180B70"/>
    <w:rsid w:val="00181339"/>
    <w:rsid w:val="00181BDA"/>
    <w:rsid w:val="0018289A"/>
    <w:rsid w:val="00182ED4"/>
    <w:rsid w:val="001830AA"/>
    <w:rsid w:val="00183520"/>
    <w:rsid w:val="00183BC4"/>
    <w:rsid w:val="00187777"/>
    <w:rsid w:val="00191440"/>
    <w:rsid w:val="001928DB"/>
    <w:rsid w:val="00192918"/>
    <w:rsid w:val="00192F11"/>
    <w:rsid w:val="00193459"/>
    <w:rsid w:val="0019356A"/>
    <w:rsid w:val="00194CF5"/>
    <w:rsid w:val="00194D5C"/>
    <w:rsid w:val="001954D7"/>
    <w:rsid w:val="001955AF"/>
    <w:rsid w:val="00196848"/>
    <w:rsid w:val="00196F55"/>
    <w:rsid w:val="001A3968"/>
    <w:rsid w:val="001A3FB1"/>
    <w:rsid w:val="001A4DA7"/>
    <w:rsid w:val="001A6FC3"/>
    <w:rsid w:val="001B0D04"/>
    <w:rsid w:val="001B1057"/>
    <w:rsid w:val="001B1FDC"/>
    <w:rsid w:val="001B218C"/>
    <w:rsid w:val="001B2218"/>
    <w:rsid w:val="001B2C33"/>
    <w:rsid w:val="001B2C74"/>
    <w:rsid w:val="001B46B7"/>
    <w:rsid w:val="001B488A"/>
    <w:rsid w:val="001B4AAE"/>
    <w:rsid w:val="001B4B27"/>
    <w:rsid w:val="001B4B7A"/>
    <w:rsid w:val="001B4F4E"/>
    <w:rsid w:val="001B6854"/>
    <w:rsid w:val="001B6A1E"/>
    <w:rsid w:val="001B75D9"/>
    <w:rsid w:val="001B7AB2"/>
    <w:rsid w:val="001C0FFE"/>
    <w:rsid w:val="001C1D71"/>
    <w:rsid w:val="001C2619"/>
    <w:rsid w:val="001C3190"/>
    <w:rsid w:val="001C379E"/>
    <w:rsid w:val="001C39F4"/>
    <w:rsid w:val="001C4083"/>
    <w:rsid w:val="001C5DF2"/>
    <w:rsid w:val="001C6686"/>
    <w:rsid w:val="001C7AFA"/>
    <w:rsid w:val="001D203D"/>
    <w:rsid w:val="001D3471"/>
    <w:rsid w:val="001D3718"/>
    <w:rsid w:val="001D3F0F"/>
    <w:rsid w:val="001D489C"/>
    <w:rsid w:val="001D7600"/>
    <w:rsid w:val="001D78A4"/>
    <w:rsid w:val="001D7F82"/>
    <w:rsid w:val="001E0A40"/>
    <w:rsid w:val="001E0CF4"/>
    <w:rsid w:val="001E0E98"/>
    <w:rsid w:val="001E1E80"/>
    <w:rsid w:val="001E2468"/>
    <w:rsid w:val="001E2CB0"/>
    <w:rsid w:val="001E2D1E"/>
    <w:rsid w:val="001E2FC6"/>
    <w:rsid w:val="001E35C5"/>
    <w:rsid w:val="001E3A0E"/>
    <w:rsid w:val="001E3F2D"/>
    <w:rsid w:val="001E467E"/>
    <w:rsid w:val="001E55D6"/>
    <w:rsid w:val="001E561F"/>
    <w:rsid w:val="001E5853"/>
    <w:rsid w:val="001E6AD3"/>
    <w:rsid w:val="001F016A"/>
    <w:rsid w:val="001F277C"/>
    <w:rsid w:val="001F2F06"/>
    <w:rsid w:val="001F4B86"/>
    <w:rsid w:val="001F4BF6"/>
    <w:rsid w:val="001F6ADF"/>
    <w:rsid w:val="001F6F25"/>
    <w:rsid w:val="001F7CB1"/>
    <w:rsid w:val="00202A88"/>
    <w:rsid w:val="00202BBD"/>
    <w:rsid w:val="00203B74"/>
    <w:rsid w:val="002044CD"/>
    <w:rsid w:val="002067BE"/>
    <w:rsid w:val="0020682E"/>
    <w:rsid w:val="002068F7"/>
    <w:rsid w:val="002075CA"/>
    <w:rsid w:val="00207E1E"/>
    <w:rsid w:val="002107D4"/>
    <w:rsid w:val="00210B34"/>
    <w:rsid w:val="00211508"/>
    <w:rsid w:val="0021228D"/>
    <w:rsid w:val="00212554"/>
    <w:rsid w:val="00212754"/>
    <w:rsid w:val="00212B83"/>
    <w:rsid w:val="00213180"/>
    <w:rsid w:val="002136A4"/>
    <w:rsid w:val="00213CF7"/>
    <w:rsid w:val="00213DDA"/>
    <w:rsid w:val="002140E1"/>
    <w:rsid w:val="002142B4"/>
    <w:rsid w:val="00214A9F"/>
    <w:rsid w:val="00214C50"/>
    <w:rsid w:val="00214CAA"/>
    <w:rsid w:val="00214DA0"/>
    <w:rsid w:val="00215F29"/>
    <w:rsid w:val="00215FBF"/>
    <w:rsid w:val="00216063"/>
    <w:rsid w:val="00220C4D"/>
    <w:rsid w:val="002214CF"/>
    <w:rsid w:val="00221E4D"/>
    <w:rsid w:val="002222B0"/>
    <w:rsid w:val="00222BAB"/>
    <w:rsid w:val="00223498"/>
    <w:rsid w:val="00223C72"/>
    <w:rsid w:val="00223D70"/>
    <w:rsid w:val="002254B3"/>
    <w:rsid w:val="0022572E"/>
    <w:rsid w:val="00230A9C"/>
    <w:rsid w:val="00231C79"/>
    <w:rsid w:val="00232465"/>
    <w:rsid w:val="00232E18"/>
    <w:rsid w:val="0023591A"/>
    <w:rsid w:val="00237697"/>
    <w:rsid w:val="002404EE"/>
    <w:rsid w:val="0024072C"/>
    <w:rsid w:val="00241B2E"/>
    <w:rsid w:val="00243350"/>
    <w:rsid w:val="002435A0"/>
    <w:rsid w:val="00243AFF"/>
    <w:rsid w:val="00243ED4"/>
    <w:rsid w:val="00244D1C"/>
    <w:rsid w:val="00244F02"/>
    <w:rsid w:val="0024585F"/>
    <w:rsid w:val="0024679E"/>
    <w:rsid w:val="00246DB4"/>
    <w:rsid w:val="00246F6C"/>
    <w:rsid w:val="00247863"/>
    <w:rsid w:val="00250EA3"/>
    <w:rsid w:val="00252FF9"/>
    <w:rsid w:val="0025483D"/>
    <w:rsid w:val="002553B8"/>
    <w:rsid w:val="0025678F"/>
    <w:rsid w:val="00260435"/>
    <w:rsid w:val="002619C8"/>
    <w:rsid w:val="00261CB3"/>
    <w:rsid w:val="0026244A"/>
    <w:rsid w:val="002633FD"/>
    <w:rsid w:val="00263A6C"/>
    <w:rsid w:val="00263D2A"/>
    <w:rsid w:val="00264ABC"/>
    <w:rsid w:val="00265B52"/>
    <w:rsid w:val="00270881"/>
    <w:rsid w:val="00271E56"/>
    <w:rsid w:val="00272BE1"/>
    <w:rsid w:val="00274067"/>
    <w:rsid w:val="00274892"/>
    <w:rsid w:val="002749F2"/>
    <w:rsid w:val="00274CFD"/>
    <w:rsid w:val="002750A7"/>
    <w:rsid w:val="00275A65"/>
    <w:rsid w:val="0027629D"/>
    <w:rsid w:val="00276940"/>
    <w:rsid w:val="00276A7E"/>
    <w:rsid w:val="0027726C"/>
    <w:rsid w:val="00280823"/>
    <w:rsid w:val="0028090E"/>
    <w:rsid w:val="002828B3"/>
    <w:rsid w:val="00282C12"/>
    <w:rsid w:val="00283BC6"/>
    <w:rsid w:val="002855BF"/>
    <w:rsid w:val="00286C61"/>
    <w:rsid w:val="00287020"/>
    <w:rsid w:val="00287D52"/>
    <w:rsid w:val="00287E46"/>
    <w:rsid w:val="00290875"/>
    <w:rsid w:val="002913A9"/>
    <w:rsid w:val="00291778"/>
    <w:rsid w:val="00291F2D"/>
    <w:rsid w:val="0029264A"/>
    <w:rsid w:val="00292B53"/>
    <w:rsid w:val="00292B5C"/>
    <w:rsid w:val="00292D1F"/>
    <w:rsid w:val="002948ED"/>
    <w:rsid w:val="002954FB"/>
    <w:rsid w:val="00296951"/>
    <w:rsid w:val="00296FB6"/>
    <w:rsid w:val="00297BEA"/>
    <w:rsid w:val="002A07BC"/>
    <w:rsid w:val="002A0F53"/>
    <w:rsid w:val="002A1D6E"/>
    <w:rsid w:val="002A31FA"/>
    <w:rsid w:val="002A326E"/>
    <w:rsid w:val="002A3549"/>
    <w:rsid w:val="002A395F"/>
    <w:rsid w:val="002A3BD2"/>
    <w:rsid w:val="002A4810"/>
    <w:rsid w:val="002A6898"/>
    <w:rsid w:val="002A6E94"/>
    <w:rsid w:val="002B0806"/>
    <w:rsid w:val="002B17B9"/>
    <w:rsid w:val="002B20AC"/>
    <w:rsid w:val="002B2513"/>
    <w:rsid w:val="002B379A"/>
    <w:rsid w:val="002B3ACF"/>
    <w:rsid w:val="002B41C8"/>
    <w:rsid w:val="002B4BB2"/>
    <w:rsid w:val="002B50E4"/>
    <w:rsid w:val="002B6951"/>
    <w:rsid w:val="002B7E25"/>
    <w:rsid w:val="002B7E45"/>
    <w:rsid w:val="002C02E4"/>
    <w:rsid w:val="002C0CA8"/>
    <w:rsid w:val="002C1532"/>
    <w:rsid w:val="002C2A9E"/>
    <w:rsid w:val="002C2E75"/>
    <w:rsid w:val="002C3754"/>
    <w:rsid w:val="002C3C95"/>
    <w:rsid w:val="002C462B"/>
    <w:rsid w:val="002C6A9F"/>
    <w:rsid w:val="002C77EF"/>
    <w:rsid w:val="002C7FA2"/>
    <w:rsid w:val="002D0C59"/>
    <w:rsid w:val="002D0DF2"/>
    <w:rsid w:val="002D0E8A"/>
    <w:rsid w:val="002D1785"/>
    <w:rsid w:val="002D28BB"/>
    <w:rsid w:val="002D2A21"/>
    <w:rsid w:val="002D3D52"/>
    <w:rsid w:val="002D42D9"/>
    <w:rsid w:val="002D59F6"/>
    <w:rsid w:val="002D6DD5"/>
    <w:rsid w:val="002D72F3"/>
    <w:rsid w:val="002E09CC"/>
    <w:rsid w:val="002E0E03"/>
    <w:rsid w:val="002E10AC"/>
    <w:rsid w:val="002E119E"/>
    <w:rsid w:val="002E199A"/>
    <w:rsid w:val="002E1C1E"/>
    <w:rsid w:val="002E1E58"/>
    <w:rsid w:val="002E3BDB"/>
    <w:rsid w:val="002E475F"/>
    <w:rsid w:val="002F1E91"/>
    <w:rsid w:val="002F3499"/>
    <w:rsid w:val="002F35EF"/>
    <w:rsid w:val="002F5205"/>
    <w:rsid w:val="002F7136"/>
    <w:rsid w:val="00300805"/>
    <w:rsid w:val="0030268D"/>
    <w:rsid w:val="0030387B"/>
    <w:rsid w:val="003038ED"/>
    <w:rsid w:val="00303D9D"/>
    <w:rsid w:val="003040CF"/>
    <w:rsid w:val="00304401"/>
    <w:rsid w:val="003048B9"/>
    <w:rsid w:val="00305C7D"/>
    <w:rsid w:val="003078EA"/>
    <w:rsid w:val="00307FA8"/>
    <w:rsid w:val="0031032C"/>
    <w:rsid w:val="00312DE7"/>
    <w:rsid w:val="00313B04"/>
    <w:rsid w:val="0031528D"/>
    <w:rsid w:val="00315E4F"/>
    <w:rsid w:val="00316C62"/>
    <w:rsid w:val="00316D1B"/>
    <w:rsid w:val="00317701"/>
    <w:rsid w:val="003179C2"/>
    <w:rsid w:val="00320E4B"/>
    <w:rsid w:val="00320E91"/>
    <w:rsid w:val="003228D8"/>
    <w:rsid w:val="00323F69"/>
    <w:rsid w:val="00324161"/>
    <w:rsid w:val="00324CB3"/>
    <w:rsid w:val="00325898"/>
    <w:rsid w:val="003261B5"/>
    <w:rsid w:val="00326288"/>
    <w:rsid w:val="00326605"/>
    <w:rsid w:val="00330397"/>
    <w:rsid w:val="00330C7F"/>
    <w:rsid w:val="00331842"/>
    <w:rsid w:val="00332356"/>
    <w:rsid w:val="0033431A"/>
    <w:rsid w:val="00334327"/>
    <w:rsid w:val="00334708"/>
    <w:rsid w:val="00335190"/>
    <w:rsid w:val="00335B7D"/>
    <w:rsid w:val="00337058"/>
    <w:rsid w:val="003372DE"/>
    <w:rsid w:val="0034079C"/>
    <w:rsid w:val="00340951"/>
    <w:rsid w:val="00341732"/>
    <w:rsid w:val="003427BB"/>
    <w:rsid w:val="0035039C"/>
    <w:rsid w:val="00350D88"/>
    <w:rsid w:val="0035225E"/>
    <w:rsid w:val="00354C8E"/>
    <w:rsid w:val="003558A9"/>
    <w:rsid w:val="00355ABC"/>
    <w:rsid w:val="00356062"/>
    <w:rsid w:val="00356EFF"/>
    <w:rsid w:val="00357D2C"/>
    <w:rsid w:val="00360CF6"/>
    <w:rsid w:val="003616AA"/>
    <w:rsid w:val="00361B38"/>
    <w:rsid w:val="0036276B"/>
    <w:rsid w:val="003638D6"/>
    <w:rsid w:val="0036470A"/>
    <w:rsid w:val="00364956"/>
    <w:rsid w:val="003668F7"/>
    <w:rsid w:val="00366C57"/>
    <w:rsid w:val="00367054"/>
    <w:rsid w:val="00367630"/>
    <w:rsid w:val="0036788A"/>
    <w:rsid w:val="00370C0A"/>
    <w:rsid w:val="00370E14"/>
    <w:rsid w:val="00371366"/>
    <w:rsid w:val="003725C5"/>
    <w:rsid w:val="00373055"/>
    <w:rsid w:val="00373AFA"/>
    <w:rsid w:val="00375E11"/>
    <w:rsid w:val="00376B62"/>
    <w:rsid w:val="00377339"/>
    <w:rsid w:val="00377D1B"/>
    <w:rsid w:val="00377D50"/>
    <w:rsid w:val="00381268"/>
    <w:rsid w:val="0038258F"/>
    <w:rsid w:val="00383357"/>
    <w:rsid w:val="003850C6"/>
    <w:rsid w:val="0038584D"/>
    <w:rsid w:val="0039011D"/>
    <w:rsid w:val="0039101E"/>
    <w:rsid w:val="003910F2"/>
    <w:rsid w:val="00394B50"/>
    <w:rsid w:val="00394BD6"/>
    <w:rsid w:val="003952E8"/>
    <w:rsid w:val="0039562E"/>
    <w:rsid w:val="0039596C"/>
    <w:rsid w:val="003972F2"/>
    <w:rsid w:val="00397362"/>
    <w:rsid w:val="003976BB"/>
    <w:rsid w:val="00397843"/>
    <w:rsid w:val="00397E51"/>
    <w:rsid w:val="003A1782"/>
    <w:rsid w:val="003A3370"/>
    <w:rsid w:val="003A388A"/>
    <w:rsid w:val="003A4035"/>
    <w:rsid w:val="003A4F91"/>
    <w:rsid w:val="003A597A"/>
    <w:rsid w:val="003A65B8"/>
    <w:rsid w:val="003A75E7"/>
    <w:rsid w:val="003B1924"/>
    <w:rsid w:val="003B20D6"/>
    <w:rsid w:val="003B2D24"/>
    <w:rsid w:val="003B3500"/>
    <w:rsid w:val="003B3CB4"/>
    <w:rsid w:val="003B44C6"/>
    <w:rsid w:val="003B4EC8"/>
    <w:rsid w:val="003B509C"/>
    <w:rsid w:val="003B6E97"/>
    <w:rsid w:val="003B75D0"/>
    <w:rsid w:val="003B7A0B"/>
    <w:rsid w:val="003C02F1"/>
    <w:rsid w:val="003C0E21"/>
    <w:rsid w:val="003C16D8"/>
    <w:rsid w:val="003C1D08"/>
    <w:rsid w:val="003C1E2A"/>
    <w:rsid w:val="003C48F0"/>
    <w:rsid w:val="003C591B"/>
    <w:rsid w:val="003C6C93"/>
    <w:rsid w:val="003C7B85"/>
    <w:rsid w:val="003C7F29"/>
    <w:rsid w:val="003D0BD6"/>
    <w:rsid w:val="003D2D48"/>
    <w:rsid w:val="003D408D"/>
    <w:rsid w:val="003D539D"/>
    <w:rsid w:val="003D5C8C"/>
    <w:rsid w:val="003D6ADC"/>
    <w:rsid w:val="003E1440"/>
    <w:rsid w:val="003E1D8D"/>
    <w:rsid w:val="003E1EEA"/>
    <w:rsid w:val="003E222F"/>
    <w:rsid w:val="003E2521"/>
    <w:rsid w:val="003E2720"/>
    <w:rsid w:val="003E3ECB"/>
    <w:rsid w:val="003E4B1D"/>
    <w:rsid w:val="003E5FF7"/>
    <w:rsid w:val="003E60B6"/>
    <w:rsid w:val="003E7685"/>
    <w:rsid w:val="003F39C6"/>
    <w:rsid w:val="003F4173"/>
    <w:rsid w:val="003F4A4D"/>
    <w:rsid w:val="003F5666"/>
    <w:rsid w:val="003F7BDB"/>
    <w:rsid w:val="003F7CAE"/>
    <w:rsid w:val="00400534"/>
    <w:rsid w:val="00402143"/>
    <w:rsid w:val="004030C0"/>
    <w:rsid w:val="00403521"/>
    <w:rsid w:val="0040396B"/>
    <w:rsid w:val="00403C43"/>
    <w:rsid w:val="00404914"/>
    <w:rsid w:val="00405F11"/>
    <w:rsid w:val="0040623E"/>
    <w:rsid w:val="004066C8"/>
    <w:rsid w:val="0040720F"/>
    <w:rsid w:val="0040799A"/>
    <w:rsid w:val="00410BD1"/>
    <w:rsid w:val="0041134A"/>
    <w:rsid w:val="00412716"/>
    <w:rsid w:val="00412827"/>
    <w:rsid w:val="004140E7"/>
    <w:rsid w:val="00414B62"/>
    <w:rsid w:val="004153A0"/>
    <w:rsid w:val="004155F1"/>
    <w:rsid w:val="00415D0F"/>
    <w:rsid w:val="00415FAD"/>
    <w:rsid w:val="004170A4"/>
    <w:rsid w:val="0042094B"/>
    <w:rsid w:val="00421C10"/>
    <w:rsid w:val="00421F0B"/>
    <w:rsid w:val="004227D6"/>
    <w:rsid w:val="00423A49"/>
    <w:rsid w:val="00423B10"/>
    <w:rsid w:val="004243A3"/>
    <w:rsid w:val="00424B07"/>
    <w:rsid w:val="004262D8"/>
    <w:rsid w:val="00426D86"/>
    <w:rsid w:val="00426F7B"/>
    <w:rsid w:val="004319EB"/>
    <w:rsid w:val="00431B8F"/>
    <w:rsid w:val="004343CC"/>
    <w:rsid w:val="00435897"/>
    <w:rsid w:val="00435F63"/>
    <w:rsid w:val="004361DE"/>
    <w:rsid w:val="0043799B"/>
    <w:rsid w:val="00437F87"/>
    <w:rsid w:val="0044179B"/>
    <w:rsid w:val="00441A8D"/>
    <w:rsid w:val="004421F7"/>
    <w:rsid w:val="00442A53"/>
    <w:rsid w:val="00442B4D"/>
    <w:rsid w:val="00443D50"/>
    <w:rsid w:val="00444130"/>
    <w:rsid w:val="00444B15"/>
    <w:rsid w:val="004452E3"/>
    <w:rsid w:val="0044591E"/>
    <w:rsid w:val="00445DAC"/>
    <w:rsid w:val="00446186"/>
    <w:rsid w:val="004461EF"/>
    <w:rsid w:val="004466DE"/>
    <w:rsid w:val="004468F5"/>
    <w:rsid w:val="00447744"/>
    <w:rsid w:val="0044798E"/>
    <w:rsid w:val="00447E7D"/>
    <w:rsid w:val="00450C5C"/>
    <w:rsid w:val="00450CDC"/>
    <w:rsid w:val="00450FE1"/>
    <w:rsid w:val="004522A7"/>
    <w:rsid w:val="00452811"/>
    <w:rsid w:val="00452B47"/>
    <w:rsid w:val="00452CED"/>
    <w:rsid w:val="00452EF9"/>
    <w:rsid w:val="00454252"/>
    <w:rsid w:val="00454526"/>
    <w:rsid w:val="00454DBB"/>
    <w:rsid w:val="00455302"/>
    <w:rsid w:val="00455E9D"/>
    <w:rsid w:val="00456AC1"/>
    <w:rsid w:val="00457AA2"/>
    <w:rsid w:val="0046051E"/>
    <w:rsid w:val="004607A3"/>
    <w:rsid w:val="0046105D"/>
    <w:rsid w:val="00462830"/>
    <w:rsid w:val="00462B46"/>
    <w:rsid w:val="00462D70"/>
    <w:rsid w:val="00463156"/>
    <w:rsid w:val="00463957"/>
    <w:rsid w:val="004642BE"/>
    <w:rsid w:val="00465791"/>
    <w:rsid w:val="004664D4"/>
    <w:rsid w:val="00466B9C"/>
    <w:rsid w:val="00466E9A"/>
    <w:rsid w:val="00471CEA"/>
    <w:rsid w:val="00471E3C"/>
    <w:rsid w:val="0047482F"/>
    <w:rsid w:val="004760DE"/>
    <w:rsid w:val="00476F7E"/>
    <w:rsid w:val="004776F0"/>
    <w:rsid w:val="00477EC6"/>
    <w:rsid w:val="00477FA7"/>
    <w:rsid w:val="004816F9"/>
    <w:rsid w:val="00481B4B"/>
    <w:rsid w:val="00482C58"/>
    <w:rsid w:val="004830F4"/>
    <w:rsid w:val="00483AA0"/>
    <w:rsid w:val="0048408B"/>
    <w:rsid w:val="00484616"/>
    <w:rsid w:val="00485060"/>
    <w:rsid w:val="00490650"/>
    <w:rsid w:val="00490DC0"/>
    <w:rsid w:val="0049218D"/>
    <w:rsid w:val="004932EA"/>
    <w:rsid w:val="0049383D"/>
    <w:rsid w:val="00495D6F"/>
    <w:rsid w:val="00495EBB"/>
    <w:rsid w:val="0049767C"/>
    <w:rsid w:val="004A0B52"/>
    <w:rsid w:val="004A14DC"/>
    <w:rsid w:val="004A3364"/>
    <w:rsid w:val="004A3765"/>
    <w:rsid w:val="004A40F6"/>
    <w:rsid w:val="004A41D7"/>
    <w:rsid w:val="004A4411"/>
    <w:rsid w:val="004A5D12"/>
    <w:rsid w:val="004A5F4A"/>
    <w:rsid w:val="004A6C04"/>
    <w:rsid w:val="004A71C3"/>
    <w:rsid w:val="004A7B21"/>
    <w:rsid w:val="004B09E2"/>
    <w:rsid w:val="004B2071"/>
    <w:rsid w:val="004B297D"/>
    <w:rsid w:val="004B2998"/>
    <w:rsid w:val="004B2D46"/>
    <w:rsid w:val="004B308A"/>
    <w:rsid w:val="004B3B63"/>
    <w:rsid w:val="004B43EE"/>
    <w:rsid w:val="004B4846"/>
    <w:rsid w:val="004B4AC3"/>
    <w:rsid w:val="004B4E8E"/>
    <w:rsid w:val="004B55BA"/>
    <w:rsid w:val="004B55CA"/>
    <w:rsid w:val="004B6A64"/>
    <w:rsid w:val="004B6FBF"/>
    <w:rsid w:val="004B75F6"/>
    <w:rsid w:val="004B770B"/>
    <w:rsid w:val="004C0216"/>
    <w:rsid w:val="004C165A"/>
    <w:rsid w:val="004C250C"/>
    <w:rsid w:val="004C368D"/>
    <w:rsid w:val="004C41B3"/>
    <w:rsid w:val="004C5515"/>
    <w:rsid w:val="004C69FB"/>
    <w:rsid w:val="004C6EED"/>
    <w:rsid w:val="004D0661"/>
    <w:rsid w:val="004D19DD"/>
    <w:rsid w:val="004D206F"/>
    <w:rsid w:val="004D2272"/>
    <w:rsid w:val="004D2C8A"/>
    <w:rsid w:val="004D32C2"/>
    <w:rsid w:val="004D4123"/>
    <w:rsid w:val="004D43C6"/>
    <w:rsid w:val="004D74E7"/>
    <w:rsid w:val="004E1A2F"/>
    <w:rsid w:val="004E2040"/>
    <w:rsid w:val="004E20D9"/>
    <w:rsid w:val="004E31F8"/>
    <w:rsid w:val="004E3B5B"/>
    <w:rsid w:val="004E4A5E"/>
    <w:rsid w:val="004E4DD9"/>
    <w:rsid w:val="004E4FBB"/>
    <w:rsid w:val="004E5451"/>
    <w:rsid w:val="004E5B3F"/>
    <w:rsid w:val="004E643B"/>
    <w:rsid w:val="004E7B32"/>
    <w:rsid w:val="004F0DBD"/>
    <w:rsid w:val="004F3C42"/>
    <w:rsid w:val="004F4E51"/>
    <w:rsid w:val="004F5E0B"/>
    <w:rsid w:val="004F7363"/>
    <w:rsid w:val="0050164B"/>
    <w:rsid w:val="0050181A"/>
    <w:rsid w:val="00501D4F"/>
    <w:rsid w:val="00501F5E"/>
    <w:rsid w:val="0050406A"/>
    <w:rsid w:val="00505EBD"/>
    <w:rsid w:val="005062D0"/>
    <w:rsid w:val="00507D92"/>
    <w:rsid w:val="00510AB7"/>
    <w:rsid w:val="00511ACE"/>
    <w:rsid w:val="00511CC1"/>
    <w:rsid w:val="00512700"/>
    <w:rsid w:val="00513417"/>
    <w:rsid w:val="005138BC"/>
    <w:rsid w:val="00516285"/>
    <w:rsid w:val="00516421"/>
    <w:rsid w:val="005171DB"/>
    <w:rsid w:val="00520178"/>
    <w:rsid w:val="0052118E"/>
    <w:rsid w:val="0052173C"/>
    <w:rsid w:val="00521F71"/>
    <w:rsid w:val="005225FA"/>
    <w:rsid w:val="005227AC"/>
    <w:rsid w:val="005231E4"/>
    <w:rsid w:val="00523D0A"/>
    <w:rsid w:val="00523DCD"/>
    <w:rsid w:val="00523DF9"/>
    <w:rsid w:val="00525214"/>
    <w:rsid w:val="00526297"/>
    <w:rsid w:val="00526499"/>
    <w:rsid w:val="0052658F"/>
    <w:rsid w:val="00526A13"/>
    <w:rsid w:val="00526D55"/>
    <w:rsid w:val="00526E3C"/>
    <w:rsid w:val="00527F83"/>
    <w:rsid w:val="005300EB"/>
    <w:rsid w:val="005303CB"/>
    <w:rsid w:val="00531981"/>
    <w:rsid w:val="0053203F"/>
    <w:rsid w:val="00532D90"/>
    <w:rsid w:val="00534BD7"/>
    <w:rsid w:val="005352F1"/>
    <w:rsid w:val="00536853"/>
    <w:rsid w:val="00536B70"/>
    <w:rsid w:val="00536DF3"/>
    <w:rsid w:val="00537D6E"/>
    <w:rsid w:val="00540409"/>
    <w:rsid w:val="00540B9A"/>
    <w:rsid w:val="005424D6"/>
    <w:rsid w:val="00544922"/>
    <w:rsid w:val="00544CB5"/>
    <w:rsid w:val="0054500A"/>
    <w:rsid w:val="0054574D"/>
    <w:rsid w:val="005467ED"/>
    <w:rsid w:val="00546BDD"/>
    <w:rsid w:val="005470A3"/>
    <w:rsid w:val="005470B7"/>
    <w:rsid w:val="005472AB"/>
    <w:rsid w:val="00547B2F"/>
    <w:rsid w:val="00550CE0"/>
    <w:rsid w:val="005512F2"/>
    <w:rsid w:val="00552B60"/>
    <w:rsid w:val="00553BFB"/>
    <w:rsid w:val="00554ECF"/>
    <w:rsid w:val="00556D43"/>
    <w:rsid w:val="00556FD6"/>
    <w:rsid w:val="00557112"/>
    <w:rsid w:val="00557996"/>
    <w:rsid w:val="005610CA"/>
    <w:rsid w:val="00562528"/>
    <w:rsid w:val="00562783"/>
    <w:rsid w:val="0056279A"/>
    <w:rsid w:val="00563A38"/>
    <w:rsid w:val="00563A83"/>
    <w:rsid w:val="0056440F"/>
    <w:rsid w:val="00564ED9"/>
    <w:rsid w:val="005650E0"/>
    <w:rsid w:val="005655A4"/>
    <w:rsid w:val="005659E5"/>
    <w:rsid w:val="00565CE1"/>
    <w:rsid w:val="005661A1"/>
    <w:rsid w:val="0056635D"/>
    <w:rsid w:val="00567568"/>
    <w:rsid w:val="00567582"/>
    <w:rsid w:val="00567A01"/>
    <w:rsid w:val="0057080F"/>
    <w:rsid w:val="00570C37"/>
    <w:rsid w:val="00570F03"/>
    <w:rsid w:val="005743A5"/>
    <w:rsid w:val="00574B0A"/>
    <w:rsid w:val="0057603D"/>
    <w:rsid w:val="00576A17"/>
    <w:rsid w:val="00580211"/>
    <w:rsid w:val="005803C8"/>
    <w:rsid w:val="005815EE"/>
    <w:rsid w:val="00581A18"/>
    <w:rsid w:val="00581BA3"/>
    <w:rsid w:val="00581FF6"/>
    <w:rsid w:val="00582562"/>
    <w:rsid w:val="00584AD6"/>
    <w:rsid w:val="0058595B"/>
    <w:rsid w:val="00587365"/>
    <w:rsid w:val="005908B9"/>
    <w:rsid w:val="005914DA"/>
    <w:rsid w:val="00591F6B"/>
    <w:rsid w:val="00592A7E"/>
    <w:rsid w:val="00592F71"/>
    <w:rsid w:val="005940CE"/>
    <w:rsid w:val="00594A91"/>
    <w:rsid w:val="00595C01"/>
    <w:rsid w:val="00595DAD"/>
    <w:rsid w:val="00596518"/>
    <w:rsid w:val="005A1A0A"/>
    <w:rsid w:val="005A2359"/>
    <w:rsid w:val="005A2DEC"/>
    <w:rsid w:val="005A304A"/>
    <w:rsid w:val="005A386F"/>
    <w:rsid w:val="005A3882"/>
    <w:rsid w:val="005A3A3B"/>
    <w:rsid w:val="005A4271"/>
    <w:rsid w:val="005A57EB"/>
    <w:rsid w:val="005A7510"/>
    <w:rsid w:val="005B044F"/>
    <w:rsid w:val="005B0463"/>
    <w:rsid w:val="005B091D"/>
    <w:rsid w:val="005B22BA"/>
    <w:rsid w:val="005B2387"/>
    <w:rsid w:val="005B2D5C"/>
    <w:rsid w:val="005B2E99"/>
    <w:rsid w:val="005B386C"/>
    <w:rsid w:val="005B3BF2"/>
    <w:rsid w:val="005B4CA9"/>
    <w:rsid w:val="005B5B10"/>
    <w:rsid w:val="005B5BE3"/>
    <w:rsid w:val="005B656B"/>
    <w:rsid w:val="005B7D79"/>
    <w:rsid w:val="005B7FBD"/>
    <w:rsid w:val="005C02B3"/>
    <w:rsid w:val="005C02F1"/>
    <w:rsid w:val="005C0888"/>
    <w:rsid w:val="005C12C4"/>
    <w:rsid w:val="005C274E"/>
    <w:rsid w:val="005C3715"/>
    <w:rsid w:val="005C614A"/>
    <w:rsid w:val="005C61F9"/>
    <w:rsid w:val="005C6E44"/>
    <w:rsid w:val="005C7CC1"/>
    <w:rsid w:val="005C7E03"/>
    <w:rsid w:val="005D0629"/>
    <w:rsid w:val="005D0FB2"/>
    <w:rsid w:val="005D26C7"/>
    <w:rsid w:val="005D2884"/>
    <w:rsid w:val="005D514A"/>
    <w:rsid w:val="005D523E"/>
    <w:rsid w:val="005D7384"/>
    <w:rsid w:val="005E24B2"/>
    <w:rsid w:val="005E28C6"/>
    <w:rsid w:val="005E2D3B"/>
    <w:rsid w:val="005E448A"/>
    <w:rsid w:val="005E6E1B"/>
    <w:rsid w:val="005E728E"/>
    <w:rsid w:val="005F0156"/>
    <w:rsid w:val="005F0C30"/>
    <w:rsid w:val="005F106F"/>
    <w:rsid w:val="005F14C7"/>
    <w:rsid w:val="005F1A3A"/>
    <w:rsid w:val="005F1FA5"/>
    <w:rsid w:val="005F3706"/>
    <w:rsid w:val="005F3EEC"/>
    <w:rsid w:val="005F4EB1"/>
    <w:rsid w:val="005F603F"/>
    <w:rsid w:val="005F65E6"/>
    <w:rsid w:val="005F6A70"/>
    <w:rsid w:val="005F79AA"/>
    <w:rsid w:val="0060029E"/>
    <w:rsid w:val="006002EA"/>
    <w:rsid w:val="00600620"/>
    <w:rsid w:val="006022BD"/>
    <w:rsid w:val="00602CA8"/>
    <w:rsid w:val="00602F7D"/>
    <w:rsid w:val="00603021"/>
    <w:rsid w:val="006031B0"/>
    <w:rsid w:val="00605E9B"/>
    <w:rsid w:val="00606B49"/>
    <w:rsid w:val="00607E50"/>
    <w:rsid w:val="00607F81"/>
    <w:rsid w:val="006110B0"/>
    <w:rsid w:val="00611E11"/>
    <w:rsid w:val="00612A60"/>
    <w:rsid w:val="0061395A"/>
    <w:rsid w:val="00615781"/>
    <w:rsid w:val="0061736E"/>
    <w:rsid w:val="006177F9"/>
    <w:rsid w:val="006203A7"/>
    <w:rsid w:val="00620EE8"/>
    <w:rsid w:val="0062133C"/>
    <w:rsid w:val="00621F93"/>
    <w:rsid w:val="00622970"/>
    <w:rsid w:val="00622EC6"/>
    <w:rsid w:val="00623216"/>
    <w:rsid w:val="00623681"/>
    <w:rsid w:val="00624139"/>
    <w:rsid w:val="00626F3A"/>
    <w:rsid w:val="00630C29"/>
    <w:rsid w:val="006313B8"/>
    <w:rsid w:val="006321C6"/>
    <w:rsid w:val="00632447"/>
    <w:rsid w:val="00633A9B"/>
    <w:rsid w:val="006344DE"/>
    <w:rsid w:val="0063730B"/>
    <w:rsid w:val="006408F2"/>
    <w:rsid w:val="00640B30"/>
    <w:rsid w:val="00640F67"/>
    <w:rsid w:val="006421D8"/>
    <w:rsid w:val="00642359"/>
    <w:rsid w:val="006423D7"/>
    <w:rsid w:val="006425D3"/>
    <w:rsid w:val="0064262F"/>
    <w:rsid w:val="006430AF"/>
    <w:rsid w:val="00643961"/>
    <w:rsid w:val="0064471D"/>
    <w:rsid w:val="00644D90"/>
    <w:rsid w:val="00645153"/>
    <w:rsid w:val="00645378"/>
    <w:rsid w:val="00645553"/>
    <w:rsid w:val="006456CB"/>
    <w:rsid w:val="006456F3"/>
    <w:rsid w:val="006470A9"/>
    <w:rsid w:val="006505DC"/>
    <w:rsid w:val="00650C96"/>
    <w:rsid w:val="00651167"/>
    <w:rsid w:val="006513F7"/>
    <w:rsid w:val="00651A97"/>
    <w:rsid w:val="00651C6B"/>
    <w:rsid w:val="00652AC7"/>
    <w:rsid w:val="00654A50"/>
    <w:rsid w:val="00655011"/>
    <w:rsid w:val="006550A9"/>
    <w:rsid w:val="0065749A"/>
    <w:rsid w:val="00657C95"/>
    <w:rsid w:val="006621A8"/>
    <w:rsid w:val="00662472"/>
    <w:rsid w:val="0066268F"/>
    <w:rsid w:val="0066348A"/>
    <w:rsid w:val="006635F5"/>
    <w:rsid w:val="00663867"/>
    <w:rsid w:val="006655EB"/>
    <w:rsid w:val="00666866"/>
    <w:rsid w:val="00667DBB"/>
    <w:rsid w:val="00673DEC"/>
    <w:rsid w:val="0067402F"/>
    <w:rsid w:val="006741F7"/>
    <w:rsid w:val="00675107"/>
    <w:rsid w:val="0067553B"/>
    <w:rsid w:val="00675706"/>
    <w:rsid w:val="00675AE8"/>
    <w:rsid w:val="00675CCD"/>
    <w:rsid w:val="006761CB"/>
    <w:rsid w:val="00677369"/>
    <w:rsid w:val="00680852"/>
    <w:rsid w:val="0068176A"/>
    <w:rsid w:val="0068246C"/>
    <w:rsid w:val="00685D4D"/>
    <w:rsid w:val="00686046"/>
    <w:rsid w:val="00686E02"/>
    <w:rsid w:val="006921D3"/>
    <w:rsid w:val="006929AB"/>
    <w:rsid w:val="00695F30"/>
    <w:rsid w:val="006A021C"/>
    <w:rsid w:val="006A1393"/>
    <w:rsid w:val="006A1C1D"/>
    <w:rsid w:val="006A38A4"/>
    <w:rsid w:val="006A3A5D"/>
    <w:rsid w:val="006A4409"/>
    <w:rsid w:val="006A4448"/>
    <w:rsid w:val="006A4B9F"/>
    <w:rsid w:val="006A6E54"/>
    <w:rsid w:val="006A73FB"/>
    <w:rsid w:val="006A7509"/>
    <w:rsid w:val="006A7C39"/>
    <w:rsid w:val="006B0270"/>
    <w:rsid w:val="006B07B4"/>
    <w:rsid w:val="006B1471"/>
    <w:rsid w:val="006B290B"/>
    <w:rsid w:val="006B5182"/>
    <w:rsid w:val="006B575E"/>
    <w:rsid w:val="006B5AF2"/>
    <w:rsid w:val="006B5EDC"/>
    <w:rsid w:val="006B5F02"/>
    <w:rsid w:val="006C0DF4"/>
    <w:rsid w:val="006C1878"/>
    <w:rsid w:val="006C237E"/>
    <w:rsid w:val="006C3AC4"/>
    <w:rsid w:val="006C4DE4"/>
    <w:rsid w:val="006C5C5F"/>
    <w:rsid w:val="006D0902"/>
    <w:rsid w:val="006D156D"/>
    <w:rsid w:val="006D2928"/>
    <w:rsid w:val="006D2BEE"/>
    <w:rsid w:val="006D321C"/>
    <w:rsid w:val="006D416E"/>
    <w:rsid w:val="006D5044"/>
    <w:rsid w:val="006D6E82"/>
    <w:rsid w:val="006D7997"/>
    <w:rsid w:val="006E080B"/>
    <w:rsid w:val="006E0A4A"/>
    <w:rsid w:val="006E0AD1"/>
    <w:rsid w:val="006E0E55"/>
    <w:rsid w:val="006E0FA2"/>
    <w:rsid w:val="006E1322"/>
    <w:rsid w:val="006E2A30"/>
    <w:rsid w:val="006E2F69"/>
    <w:rsid w:val="006E3601"/>
    <w:rsid w:val="006E3D28"/>
    <w:rsid w:val="006E4AEC"/>
    <w:rsid w:val="006E5A41"/>
    <w:rsid w:val="006E6365"/>
    <w:rsid w:val="006E65A1"/>
    <w:rsid w:val="006E7576"/>
    <w:rsid w:val="006E797F"/>
    <w:rsid w:val="006F0288"/>
    <w:rsid w:val="006F03B6"/>
    <w:rsid w:val="006F0818"/>
    <w:rsid w:val="006F107F"/>
    <w:rsid w:val="006F1AA6"/>
    <w:rsid w:val="006F1DB9"/>
    <w:rsid w:val="006F1DDF"/>
    <w:rsid w:val="006F220E"/>
    <w:rsid w:val="006F2299"/>
    <w:rsid w:val="006F288A"/>
    <w:rsid w:val="006F2B73"/>
    <w:rsid w:val="006F4F53"/>
    <w:rsid w:val="006F4FF6"/>
    <w:rsid w:val="006F5629"/>
    <w:rsid w:val="006F5A86"/>
    <w:rsid w:val="006F5ACC"/>
    <w:rsid w:val="006F5FBC"/>
    <w:rsid w:val="00701DD7"/>
    <w:rsid w:val="00702AFB"/>
    <w:rsid w:val="007055FA"/>
    <w:rsid w:val="007077D3"/>
    <w:rsid w:val="00710338"/>
    <w:rsid w:val="007103A8"/>
    <w:rsid w:val="00710466"/>
    <w:rsid w:val="007107C6"/>
    <w:rsid w:val="0071086A"/>
    <w:rsid w:val="00712139"/>
    <w:rsid w:val="00712B4F"/>
    <w:rsid w:val="00712E1C"/>
    <w:rsid w:val="00712EA6"/>
    <w:rsid w:val="00713912"/>
    <w:rsid w:val="0071533F"/>
    <w:rsid w:val="007159DE"/>
    <w:rsid w:val="00716270"/>
    <w:rsid w:val="00716400"/>
    <w:rsid w:val="0071699B"/>
    <w:rsid w:val="00716D14"/>
    <w:rsid w:val="007202B9"/>
    <w:rsid w:val="0072162D"/>
    <w:rsid w:val="00721EBE"/>
    <w:rsid w:val="007231FC"/>
    <w:rsid w:val="00723D22"/>
    <w:rsid w:val="007243AB"/>
    <w:rsid w:val="007243EC"/>
    <w:rsid w:val="00726FFA"/>
    <w:rsid w:val="00727370"/>
    <w:rsid w:val="00727C63"/>
    <w:rsid w:val="0073091A"/>
    <w:rsid w:val="0073094D"/>
    <w:rsid w:val="0073110B"/>
    <w:rsid w:val="00731630"/>
    <w:rsid w:val="0073197F"/>
    <w:rsid w:val="00731D18"/>
    <w:rsid w:val="00731FFC"/>
    <w:rsid w:val="0073257F"/>
    <w:rsid w:val="007326E8"/>
    <w:rsid w:val="007339CD"/>
    <w:rsid w:val="00733FAE"/>
    <w:rsid w:val="007341D9"/>
    <w:rsid w:val="00734927"/>
    <w:rsid w:val="00734C16"/>
    <w:rsid w:val="00735DAA"/>
    <w:rsid w:val="007369D1"/>
    <w:rsid w:val="00736BDD"/>
    <w:rsid w:val="007425DB"/>
    <w:rsid w:val="007426FB"/>
    <w:rsid w:val="00742E9E"/>
    <w:rsid w:val="00743E3D"/>
    <w:rsid w:val="00744547"/>
    <w:rsid w:val="00744B4B"/>
    <w:rsid w:val="00745D72"/>
    <w:rsid w:val="007473D4"/>
    <w:rsid w:val="00750A22"/>
    <w:rsid w:val="00751513"/>
    <w:rsid w:val="007525D2"/>
    <w:rsid w:val="00753AB0"/>
    <w:rsid w:val="00754B64"/>
    <w:rsid w:val="00755B4A"/>
    <w:rsid w:val="007563B4"/>
    <w:rsid w:val="00756C7C"/>
    <w:rsid w:val="00756EDF"/>
    <w:rsid w:val="00757CA9"/>
    <w:rsid w:val="00760445"/>
    <w:rsid w:val="00760905"/>
    <w:rsid w:val="00763FAE"/>
    <w:rsid w:val="00767576"/>
    <w:rsid w:val="00770ACF"/>
    <w:rsid w:val="00772478"/>
    <w:rsid w:val="00772A74"/>
    <w:rsid w:val="007730D9"/>
    <w:rsid w:val="007735A4"/>
    <w:rsid w:val="00773760"/>
    <w:rsid w:val="007757B3"/>
    <w:rsid w:val="00775D6F"/>
    <w:rsid w:val="00775EFF"/>
    <w:rsid w:val="00777D5F"/>
    <w:rsid w:val="00780A35"/>
    <w:rsid w:val="0078113F"/>
    <w:rsid w:val="00782B4A"/>
    <w:rsid w:val="00785383"/>
    <w:rsid w:val="0078544D"/>
    <w:rsid w:val="00785D2B"/>
    <w:rsid w:val="00785E93"/>
    <w:rsid w:val="007868B4"/>
    <w:rsid w:val="00787020"/>
    <w:rsid w:val="00787492"/>
    <w:rsid w:val="00787660"/>
    <w:rsid w:val="00787835"/>
    <w:rsid w:val="00787AA7"/>
    <w:rsid w:val="00790605"/>
    <w:rsid w:val="00790F53"/>
    <w:rsid w:val="00790FE3"/>
    <w:rsid w:val="007915DC"/>
    <w:rsid w:val="00791F35"/>
    <w:rsid w:val="00792130"/>
    <w:rsid w:val="0079303D"/>
    <w:rsid w:val="0079371B"/>
    <w:rsid w:val="00793CAF"/>
    <w:rsid w:val="00793F4D"/>
    <w:rsid w:val="00795645"/>
    <w:rsid w:val="00795F4E"/>
    <w:rsid w:val="00796BF1"/>
    <w:rsid w:val="00797DE8"/>
    <w:rsid w:val="007A0255"/>
    <w:rsid w:val="007A1463"/>
    <w:rsid w:val="007A1710"/>
    <w:rsid w:val="007A273C"/>
    <w:rsid w:val="007A2A0F"/>
    <w:rsid w:val="007A3181"/>
    <w:rsid w:val="007A3329"/>
    <w:rsid w:val="007A426C"/>
    <w:rsid w:val="007A55A6"/>
    <w:rsid w:val="007A573C"/>
    <w:rsid w:val="007A5B9D"/>
    <w:rsid w:val="007A5D4E"/>
    <w:rsid w:val="007A7A47"/>
    <w:rsid w:val="007A7BAE"/>
    <w:rsid w:val="007B0348"/>
    <w:rsid w:val="007B0459"/>
    <w:rsid w:val="007B056E"/>
    <w:rsid w:val="007B07C6"/>
    <w:rsid w:val="007B08FE"/>
    <w:rsid w:val="007B0905"/>
    <w:rsid w:val="007B0A8B"/>
    <w:rsid w:val="007B0D47"/>
    <w:rsid w:val="007B12D7"/>
    <w:rsid w:val="007B2301"/>
    <w:rsid w:val="007B25FA"/>
    <w:rsid w:val="007B2E98"/>
    <w:rsid w:val="007B30ED"/>
    <w:rsid w:val="007B594F"/>
    <w:rsid w:val="007B5BCF"/>
    <w:rsid w:val="007B7691"/>
    <w:rsid w:val="007B78F2"/>
    <w:rsid w:val="007B794F"/>
    <w:rsid w:val="007C2061"/>
    <w:rsid w:val="007C210B"/>
    <w:rsid w:val="007C29E1"/>
    <w:rsid w:val="007C4E49"/>
    <w:rsid w:val="007C524F"/>
    <w:rsid w:val="007C5295"/>
    <w:rsid w:val="007C6718"/>
    <w:rsid w:val="007D0F48"/>
    <w:rsid w:val="007D1598"/>
    <w:rsid w:val="007D2BAE"/>
    <w:rsid w:val="007D2DC8"/>
    <w:rsid w:val="007D31EB"/>
    <w:rsid w:val="007D3266"/>
    <w:rsid w:val="007D3F6C"/>
    <w:rsid w:val="007D7026"/>
    <w:rsid w:val="007D74E7"/>
    <w:rsid w:val="007D7635"/>
    <w:rsid w:val="007D7D8C"/>
    <w:rsid w:val="007D7EA9"/>
    <w:rsid w:val="007E0428"/>
    <w:rsid w:val="007E0D43"/>
    <w:rsid w:val="007E1C4F"/>
    <w:rsid w:val="007E471C"/>
    <w:rsid w:val="007E4D48"/>
    <w:rsid w:val="007E5190"/>
    <w:rsid w:val="007E5635"/>
    <w:rsid w:val="007E66F1"/>
    <w:rsid w:val="007E67AA"/>
    <w:rsid w:val="007E6A96"/>
    <w:rsid w:val="007E72D4"/>
    <w:rsid w:val="007E782E"/>
    <w:rsid w:val="007F0387"/>
    <w:rsid w:val="007F15AF"/>
    <w:rsid w:val="007F1E73"/>
    <w:rsid w:val="007F26D5"/>
    <w:rsid w:val="007F50D0"/>
    <w:rsid w:val="007F546A"/>
    <w:rsid w:val="007F76D4"/>
    <w:rsid w:val="00800372"/>
    <w:rsid w:val="00800FBC"/>
    <w:rsid w:val="00802227"/>
    <w:rsid w:val="00802943"/>
    <w:rsid w:val="008031B1"/>
    <w:rsid w:val="0080338D"/>
    <w:rsid w:val="00805284"/>
    <w:rsid w:val="0080733D"/>
    <w:rsid w:val="00807699"/>
    <w:rsid w:val="008076A2"/>
    <w:rsid w:val="008110D0"/>
    <w:rsid w:val="00811E0C"/>
    <w:rsid w:val="008121BE"/>
    <w:rsid w:val="0081237E"/>
    <w:rsid w:val="008125A9"/>
    <w:rsid w:val="008132E9"/>
    <w:rsid w:val="008136E7"/>
    <w:rsid w:val="008146D6"/>
    <w:rsid w:val="008148A4"/>
    <w:rsid w:val="00816FAC"/>
    <w:rsid w:val="008172BC"/>
    <w:rsid w:val="00817C22"/>
    <w:rsid w:val="0082042C"/>
    <w:rsid w:val="00820FF0"/>
    <w:rsid w:val="008233EB"/>
    <w:rsid w:val="00824494"/>
    <w:rsid w:val="00825D3F"/>
    <w:rsid w:val="0082611C"/>
    <w:rsid w:val="00826BB5"/>
    <w:rsid w:val="00826E39"/>
    <w:rsid w:val="00831D67"/>
    <w:rsid w:val="008323BE"/>
    <w:rsid w:val="0083383F"/>
    <w:rsid w:val="00833AEE"/>
    <w:rsid w:val="00834573"/>
    <w:rsid w:val="00834CAB"/>
    <w:rsid w:val="00834CF5"/>
    <w:rsid w:val="00835864"/>
    <w:rsid w:val="008358FF"/>
    <w:rsid w:val="00835949"/>
    <w:rsid w:val="008366D9"/>
    <w:rsid w:val="00837018"/>
    <w:rsid w:val="00837387"/>
    <w:rsid w:val="00840362"/>
    <w:rsid w:val="0084042D"/>
    <w:rsid w:val="00840786"/>
    <w:rsid w:val="00844562"/>
    <w:rsid w:val="00844D6E"/>
    <w:rsid w:val="008462A1"/>
    <w:rsid w:val="00847597"/>
    <w:rsid w:val="0085290A"/>
    <w:rsid w:val="00852916"/>
    <w:rsid w:val="008530A9"/>
    <w:rsid w:val="008534B0"/>
    <w:rsid w:val="00854454"/>
    <w:rsid w:val="00854711"/>
    <w:rsid w:val="0085683E"/>
    <w:rsid w:val="00856A97"/>
    <w:rsid w:val="0085750E"/>
    <w:rsid w:val="00857C10"/>
    <w:rsid w:val="008600D6"/>
    <w:rsid w:val="008605B6"/>
    <w:rsid w:val="00860DA5"/>
    <w:rsid w:val="00861856"/>
    <w:rsid w:val="00861918"/>
    <w:rsid w:val="0086321E"/>
    <w:rsid w:val="00864406"/>
    <w:rsid w:val="008649A4"/>
    <w:rsid w:val="00864CDA"/>
    <w:rsid w:val="0086586D"/>
    <w:rsid w:val="008660BF"/>
    <w:rsid w:val="0087045C"/>
    <w:rsid w:val="008728C6"/>
    <w:rsid w:val="00873297"/>
    <w:rsid w:val="00873663"/>
    <w:rsid w:val="00873C50"/>
    <w:rsid w:val="008749AC"/>
    <w:rsid w:val="00874B42"/>
    <w:rsid w:val="00874D55"/>
    <w:rsid w:val="0087556C"/>
    <w:rsid w:val="008760D3"/>
    <w:rsid w:val="008767DC"/>
    <w:rsid w:val="00876A7B"/>
    <w:rsid w:val="008773BA"/>
    <w:rsid w:val="00877EC5"/>
    <w:rsid w:val="0088038E"/>
    <w:rsid w:val="008815E3"/>
    <w:rsid w:val="00883588"/>
    <w:rsid w:val="008837CB"/>
    <w:rsid w:val="008844C6"/>
    <w:rsid w:val="00884D93"/>
    <w:rsid w:val="0088516E"/>
    <w:rsid w:val="008859C1"/>
    <w:rsid w:val="00886E20"/>
    <w:rsid w:val="0089145C"/>
    <w:rsid w:val="008919D1"/>
    <w:rsid w:val="0089236B"/>
    <w:rsid w:val="0089303B"/>
    <w:rsid w:val="008936E9"/>
    <w:rsid w:val="00895CFE"/>
    <w:rsid w:val="00895F30"/>
    <w:rsid w:val="0089627D"/>
    <w:rsid w:val="00896635"/>
    <w:rsid w:val="008969D5"/>
    <w:rsid w:val="00896F52"/>
    <w:rsid w:val="008A0CBD"/>
    <w:rsid w:val="008A1243"/>
    <w:rsid w:val="008A1D9D"/>
    <w:rsid w:val="008A2203"/>
    <w:rsid w:val="008A2973"/>
    <w:rsid w:val="008A3817"/>
    <w:rsid w:val="008A4700"/>
    <w:rsid w:val="008A5379"/>
    <w:rsid w:val="008A564A"/>
    <w:rsid w:val="008A5A12"/>
    <w:rsid w:val="008A5B63"/>
    <w:rsid w:val="008A5BE2"/>
    <w:rsid w:val="008A621B"/>
    <w:rsid w:val="008A63C5"/>
    <w:rsid w:val="008A6D92"/>
    <w:rsid w:val="008A72D0"/>
    <w:rsid w:val="008A782D"/>
    <w:rsid w:val="008B0315"/>
    <w:rsid w:val="008B0418"/>
    <w:rsid w:val="008B0FFA"/>
    <w:rsid w:val="008B13E4"/>
    <w:rsid w:val="008B321A"/>
    <w:rsid w:val="008B3A35"/>
    <w:rsid w:val="008B3CF3"/>
    <w:rsid w:val="008B4216"/>
    <w:rsid w:val="008B4760"/>
    <w:rsid w:val="008B4999"/>
    <w:rsid w:val="008B4DDB"/>
    <w:rsid w:val="008B52B4"/>
    <w:rsid w:val="008B631E"/>
    <w:rsid w:val="008B75E2"/>
    <w:rsid w:val="008B7A47"/>
    <w:rsid w:val="008B7EC2"/>
    <w:rsid w:val="008C00F1"/>
    <w:rsid w:val="008C034B"/>
    <w:rsid w:val="008C1082"/>
    <w:rsid w:val="008C2713"/>
    <w:rsid w:val="008C2D59"/>
    <w:rsid w:val="008C467D"/>
    <w:rsid w:val="008C4BF1"/>
    <w:rsid w:val="008C6325"/>
    <w:rsid w:val="008C63E3"/>
    <w:rsid w:val="008C7D0F"/>
    <w:rsid w:val="008C7DA5"/>
    <w:rsid w:val="008D0015"/>
    <w:rsid w:val="008D0A8C"/>
    <w:rsid w:val="008D0ED9"/>
    <w:rsid w:val="008D1331"/>
    <w:rsid w:val="008D1CDD"/>
    <w:rsid w:val="008D293F"/>
    <w:rsid w:val="008D3A27"/>
    <w:rsid w:val="008D3C0A"/>
    <w:rsid w:val="008D3FAB"/>
    <w:rsid w:val="008D41B9"/>
    <w:rsid w:val="008D42B6"/>
    <w:rsid w:val="008D7238"/>
    <w:rsid w:val="008D78A3"/>
    <w:rsid w:val="008E08B0"/>
    <w:rsid w:val="008E1801"/>
    <w:rsid w:val="008E1852"/>
    <w:rsid w:val="008E3BF5"/>
    <w:rsid w:val="008E46A4"/>
    <w:rsid w:val="008E5874"/>
    <w:rsid w:val="008E6203"/>
    <w:rsid w:val="008F003A"/>
    <w:rsid w:val="008F1213"/>
    <w:rsid w:val="008F1385"/>
    <w:rsid w:val="008F2451"/>
    <w:rsid w:val="008F675E"/>
    <w:rsid w:val="008F708D"/>
    <w:rsid w:val="008F717A"/>
    <w:rsid w:val="008F757A"/>
    <w:rsid w:val="008F777C"/>
    <w:rsid w:val="008F7839"/>
    <w:rsid w:val="008F7A7D"/>
    <w:rsid w:val="00900409"/>
    <w:rsid w:val="0090051E"/>
    <w:rsid w:val="009019D0"/>
    <w:rsid w:val="0090200C"/>
    <w:rsid w:val="0090254D"/>
    <w:rsid w:val="00902707"/>
    <w:rsid w:val="00903C0B"/>
    <w:rsid w:val="00904046"/>
    <w:rsid w:val="009041F4"/>
    <w:rsid w:val="00905485"/>
    <w:rsid w:val="00905FE4"/>
    <w:rsid w:val="00907B9A"/>
    <w:rsid w:val="00907DD6"/>
    <w:rsid w:val="009101ED"/>
    <w:rsid w:val="0091023F"/>
    <w:rsid w:val="00910384"/>
    <w:rsid w:val="00910E8F"/>
    <w:rsid w:val="0091102C"/>
    <w:rsid w:val="00912FEB"/>
    <w:rsid w:val="00915D37"/>
    <w:rsid w:val="00916A22"/>
    <w:rsid w:val="00917AE2"/>
    <w:rsid w:val="009207EC"/>
    <w:rsid w:val="00921DD0"/>
    <w:rsid w:val="009225D8"/>
    <w:rsid w:val="00922F89"/>
    <w:rsid w:val="00923923"/>
    <w:rsid w:val="0092465B"/>
    <w:rsid w:val="00924891"/>
    <w:rsid w:val="00930BA5"/>
    <w:rsid w:val="00930FDF"/>
    <w:rsid w:val="00931398"/>
    <w:rsid w:val="00931BAE"/>
    <w:rsid w:val="009328E0"/>
    <w:rsid w:val="009343D6"/>
    <w:rsid w:val="009345B1"/>
    <w:rsid w:val="00934F73"/>
    <w:rsid w:val="00935809"/>
    <w:rsid w:val="00935E0B"/>
    <w:rsid w:val="00936613"/>
    <w:rsid w:val="009367F1"/>
    <w:rsid w:val="00936EA9"/>
    <w:rsid w:val="00937173"/>
    <w:rsid w:val="00937772"/>
    <w:rsid w:val="009406B2"/>
    <w:rsid w:val="00941951"/>
    <w:rsid w:val="009419F1"/>
    <w:rsid w:val="009447BE"/>
    <w:rsid w:val="009451BB"/>
    <w:rsid w:val="009463CC"/>
    <w:rsid w:val="0094662E"/>
    <w:rsid w:val="00947E7D"/>
    <w:rsid w:val="00947EFE"/>
    <w:rsid w:val="00947FCA"/>
    <w:rsid w:val="00950B42"/>
    <w:rsid w:val="0095181A"/>
    <w:rsid w:val="009518B7"/>
    <w:rsid w:val="00951A49"/>
    <w:rsid w:val="00951BA6"/>
    <w:rsid w:val="00952865"/>
    <w:rsid w:val="00952C60"/>
    <w:rsid w:val="00952DB9"/>
    <w:rsid w:val="009545D0"/>
    <w:rsid w:val="00954634"/>
    <w:rsid w:val="00954C7D"/>
    <w:rsid w:val="009567B6"/>
    <w:rsid w:val="0095713C"/>
    <w:rsid w:val="0095745F"/>
    <w:rsid w:val="00961011"/>
    <w:rsid w:val="0096134C"/>
    <w:rsid w:val="009619FD"/>
    <w:rsid w:val="009639FE"/>
    <w:rsid w:val="00963E96"/>
    <w:rsid w:val="00963EA5"/>
    <w:rsid w:val="00964B2C"/>
    <w:rsid w:val="0096582D"/>
    <w:rsid w:val="00966239"/>
    <w:rsid w:val="009664E2"/>
    <w:rsid w:val="00966FF7"/>
    <w:rsid w:val="009713CC"/>
    <w:rsid w:val="009720BA"/>
    <w:rsid w:val="00972593"/>
    <w:rsid w:val="00973435"/>
    <w:rsid w:val="009749E8"/>
    <w:rsid w:val="00975F98"/>
    <w:rsid w:val="00977614"/>
    <w:rsid w:val="00977A96"/>
    <w:rsid w:val="00980974"/>
    <w:rsid w:val="00980EB3"/>
    <w:rsid w:val="0098128E"/>
    <w:rsid w:val="00982335"/>
    <w:rsid w:val="00982EEE"/>
    <w:rsid w:val="00983B1C"/>
    <w:rsid w:val="00984AD0"/>
    <w:rsid w:val="00984DCA"/>
    <w:rsid w:val="0098797F"/>
    <w:rsid w:val="009900E1"/>
    <w:rsid w:val="00990AB7"/>
    <w:rsid w:val="00991F2B"/>
    <w:rsid w:val="00993680"/>
    <w:rsid w:val="00993BD4"/>
    <w:rsid w:val="00995471"/>
    <w:rsid w:val="0099584A"/>
    <w:rsid w:val="00995EDF"/>
    <w:rsid w:val="0099625E"/>
    <w:rsid w:val="0099782B"/>
    <w:rsid w:val="009A02C1"/>
    <w:rsid w:val="009A0598"/>
    <w:rsid w:val="009A0E62"/>
    <w:rsid w:val="009A3E8C"/>
    <w:rsid w:val="009A3F23"/>
    <w:rsid w:val="009A4B37"/>
    <w:rsid w:val="009A6502"/>
    <w:rsid w:val="009A659C"/>
    <w:rsid w:val="009A7059"/>
    <w:rsid w:val="009A7097"/>
    <w:rsid w:val="009A7D82"/>
    <w:rsid w:val="009B1389"/>
    <w:rsid w:val="009B2111"/>
    <w:rsid w:val="009B2F45"/>
    <w:rsid w:val="009B30B4"/>
    <w:rsid w:val="009B438A"/>
    <w:rsid w:val="009B55D1"/>
    <w:rsid w:val="009B73B8"/>
    <w:rsid w:val="009B7C8E"/>
    <w:rsid w:val="009C04EC"/>
    <w:rsid w:val="009C1966"/>
    <w:rsid w:val="009C2190"/>
    <w:rsid w:val="009C21E4"/>
    <w:rsid w:val="009C23D2"/>
    <w:rsid w:val="009C3BC3"/>
    <w:rsid w:val="009C435A"/>
    <w:rsid w:val="009C4D75"/>
    <w:rsid w:val="009C5464"/>
    <w:rsid w:val="009C5556"/>
    <w:rsid w:val="009C5BE0"/>
    <w:rsid w:val="009C7A5C"/>
    <w:rsid w:val="009D031C"/>
    <w:rsid w:val="009D24A8"/>
    <w:rsid w:val="009D2B2F"/>
    <w:rsid w:val="009D3627"/>
    <w:rsid w:val="009D4903"/>
    <w:rsid w:val="009D4D99"/>
    <w:rsid w:val="009D554F"/>
    <w:rsid w:val="009D5741"/>
    <w:rsid w:val="009D602C"/>
    <w:rsid w:val="009D6E69"/>
    <w:rsid w:val="009D71D2"/>
    <w:rsid w:val="009E12C3"/>
    <w:rsid w:val="009E2677"/>
    <w:rsid w:val="009E4BFD"/>
    <w:rsid w:val="009E5F22"/>
    <w:rsid w:val="009E6ED8"/>
    <w:rsid w:val="009E7128"/>
    <w:rsid w:val="009E71C2"/>
    <w:rsid w:val="009E7390"/>
    <w:rsid w:val="009F1875"/>
    <w:rsid w:val="009F1C42"/>
    <w:rsid w:val="009F1CEC"/>
    <w:rsid w:val="009F2F6F"/>
    <w:rsid w:val="009F3494"/>
    <w:rsid w:val="009F3BB9"/>
    <w:rsid w:val="009F3EA6"/>
    <w:rsid w:val="009F4DC6"/>
    <w:rsid w:val="009F5714"/>
    <w:rsid w:val="009F5951"/>
    <w:rsid w:val="009F5EDF"/>
    <w:rsid w:val="00A001EB"/>
    <w:rsid w:val="00A00D2B"/>
    <w:rsid w:val="00A02143"/>
    <w:rsid w:val="00A021BB"/>
    <w:rsid w:val="00A025DD"/>
    <w:rsid w:val="00A02A73"/>
    <w:rsid w:val="00A02AF4"/>
    <w:rsid w:val="00A056A9"/>
    <w:rsid w:val="00A05703"/>
    <w:rsid w:val="00A0669D"/>
    <w:rsid w:val="00A06936"/>
    <w:rsid w:val="00A07593"/>
    <w:rsid w:val="00A07DBC"/>
    <w:rsid w:val="00A10E65"/>
    <w:rsid w:val="00A134FF"/>
    <w:rsid w:val="00A1372D"/>
    <w:rsid w:val="00A139ED"/>
    <w:rsid w:val="00A1501C"/>
    <w:rsid w:val="00A158C1"/>
    <w:rsid w:val="00A15FF7"/>
    <w:rsid w:val="00A160AA"/>
    <w:rsid w:val="00A1619C"/>
    <w:rsid w:val="00A16558"/>
    <w:rsid w:val="00A16712"/>
    <w:rsid w:val="00A17FDD"/>
    <w:rsid w:val="00A206BC"/>
    <w:rsid w:val="00A20FC0"/>
    <w:rsid w:val="00A21231"/>
    <w:rsid w:val="00A212A1"/>
    <w:rsid w:val="00A21DA9"/>
    <w:rsid w:val="00A2223F"/>
    <w:rsid w:val="00A23F0D"/>
    <w:rsid w:val="00A24B97"/>
    <w:rsid w:val="00A2510E"/>
    <w:rsid w:val="00A25EF0"/>
    <w:rsid w:val="00A26863"/>
    <w:rsid w:val="00A306E1"/>
    <w:rsid w:val="00A30FA3"/>
    <w:rsid w:val="00A310C0"/>
    <w:rsid w:val="00A32038"/>
    <w:rsid w:val="00A33168"/>
    <w:rsid w:val="00A33657"/>
    <w:rsid w:val="00A339AA"/>
    <w:rsid w:val="00A33A6B"/>
    <w:rsid w:val="00A34E34"/>
    <w:rsid w:val="00A34F29"/>
    <w:rsid w:val="00A35243"/>
    <w:rsid w:val="00A35C9B"/>
    <w:rsid w:val="00A36720"/>
    <w:rsid w:val="00A37EB5"/>
    <w:rsid w:val="00A37F98"/>
    <w:rsid w:val="00A4070D"/>
    <w:rsid w:val="00A41D40"/>
    <w:rsid w:val="00A431CE"/>
    <w:rsid w:val="00A43439"/>
    <w:rsid w:val="00A4435E"/>
    <w:rsid w:val="00A44725"/>
    <w:rsid w:val="00A45295"/>
    <w:rsid w:val="00A46878"/>
    <w:rsid w:val="00A471EE"/>
    <w:rsid w:val="00A4724F"/>
    <w:rsid w:val="00A474A6"/>
    <w:rsid w:val="00A5008A"/>
    <w:rsid w:val="00A50857"/>
    <w:rsid w:val="00A52631"/>
    <w:rsid w:val="00A5344D"/>
    <w:rsid w:val="00A53908"/>
    <w:rsid w:val="00A53DC4"/>
    <w:rsid w:val="00A55ECD"/>
    <w:rsid w:val="00A56D21"/>
    <w:rsid w:val="00A605D8"/>
    <w:rsid w:val="00A610D2"/>
    <w:rsid w:val="00A61D4B"/>
    <w:rsid w:val="00A63A17"/>
    <w:rsid w:val="00A6502D"/>
    <w:rsid w:val="00A651D5"/>
    <w:rsid w:val="00A65991"/>
    <w:rsid w:val="00A65CE0"/>
    <w:rsid w:val="00A661EA"/>
    <w:rsid w:val="00A67473"/>
    <w:rsid w:val="00A67E3F"/>
    <w:rsid w:val="00A70D8C"/>
    <w:rsid w:val="00A724FF"/>
    <w:rsid w:val="00A7348B"/>
    <w:rsid w:val="00A74DC1"/>
    <w:rsid w:val="00A75C1F"/>
    <w:rsid w:val="00A760E6"/>
    <w:rsid w:val="00A77908"/>
    <w:rsid w:val="00A80219"/>
    <w:rsid w:val="00A8067D"/>
    <w:rsid w:val="00A80DCB"/>
    <w:rsid w:val="00A81998"/>
    <w:rsid w:val="00A835E5"/>
    <w:rsid w:val="00A83786"/>
    <w:rsid w:val="00A85E4D"/>
    <w:rsid w:val="00A86DAB"/>
    <w:rsid w:val="00A8716F"/>
    <w:rsid w:val="00A87BCB"/>
    <w:rsid w:val="00A918F0"/>
    <w:rsid w:val="00A9191E"/>
    <w:rsid w:val="00A91DAE"/>
    <w:rsid w:val="00A92497"/>
    <w:rsid w:val="00A9312D"/>
    <w:rsid w:val="00A94550"/>
    <w:rsid w:val="00A95056"/>
    <w:rsid w:val="00A95406"/>
    <w:rsid w:val="00A9543D"/>
    <w:rsid w:val="00A96B3E"/>
    <w:rsid w:val="00AA0777"/>
    <w:rsid w:val="00AA13A1"/>
    <w:rsid w:val="00AA1614"/>
    <w:rsid w:val="00AA1F9E"/>
    <w:rsid w:val="00AA367A"/>
    <w:rsid w:val="00AA3B28"/>
    <w:rsid w:val="00AA3EA1"/>
    <w:rsid w:val="00AA6ECD"/>
    <w:rsid w:val="00AA760B"/>
    <w:rsid w:val="00AA7863"/>
    <w:rsid w:val="00AB0C8B"/>
    <w:rsid w:val="00AB0E1C"/>
    <w:rsid w:val="00AB2A8C"/>
    <w:rsid w:val="00AB3AFA"/>
    <w:rsid w:val="00AB440A"/>
    <w:rsid w:val="00AB451C"/>
    <w:rsid w:val="00AB458E"/>
    <w:rsid w:val="00AC1D05"/>
    <w:rsid w:val="00AC1F9C"/>
    <w:rsid w:val="00AC3469"/>
    <w:rsid w:val="00AC4189"/>
    <w:rsid w:val="00AC5316"/>
    <w:rsid w:val="00AC58C7"/>
    <w:rsid w:val="00AD02C2"/>
    <w:rsid w:val="00AD0C38"/>
    <w:rsid w:val="00AD1E18"/>
    <w:rsid w:val="00AD20D9"/>
    <w:rsid w:val="00AD2AF9"/>
    <w:rsid w:val="00AD30DD"/>
    <w:rsid w:val="00AD50B2"/>
    <w:rsid w:val="00AD7756"/>
    <w:rsid w:val="00AD77BA"/>
    <w:rsid w:val="00AE26E4"/>
    <w:rsid w:val="00AE3DF9"/>
    <w:rsid w:val="00AE54AA"/>
    <w:rsid w:val="00AE64A7"/>
    <w:rsid w:val="00AE683B"/>
    <w:rsid w:val="00AE76E8"/>
    <w:rsid w:val="00AF1123"/>
    <w:rsid w:val="00AF1598"/>
    <w:rsid w:val="00AF19F1"/>
    <w:rsid w:val="00AF2742"/>
    <w:rsid w:val="00AF2775"/>
    <w:rsid w:val="00AF27E3"/>
    <w:rsid w:val="00AF3DB4"/>
    <w:rsid w:val="00AF3EED"/>
    <w:rsid w:val="00AF4014"/>
    <w:rsid w:val="00AF4342"/>
    <w:rsid w:val="00AF50C2"/>
    <w:rsid w:val="00AF68FD"/>
    <w:rsid w:val="00AF7067"/>
    <w:rsid w:val="00AF7242"/>
    <w:rsid w:val="00AF72FD"/>
    <w:rsid w:val="00AF7A4B"/>
    <w:rsid w:val="00AF7B0E"/>
    <w:rsid w:val="00B001C6"/>
    <w:rsid w:val="00B022E2"/>
    <w:rsid w:val="00B023F0"/>
    <w:rsid w:val="00B024B3"/>
    <w:rsid w:val="00B024DD"/>
    <w:rsid w:val="00B0252E"/>
    <w:rsid w:val="00B02DDC"/>
    <w:rsid w:val="00B042ED"/>
    <w:rsid w:val="00B06128"/>
    <w:rsid w:val="00B0783E"/>
    <w:rsid w:val="00B106AE"/>
    <w:rsid w:val="00B107F2"/>
    <w:rsid w:val="00B11AE3"/>
    <w:rsid w:val="00B12399"/>
    <w:rsid w:val="00B144C8"/>
    <w:rsid w:val="00B14D52"/>
    <w:rsid w:val="00B15AE1"/>
    <w:rsid w:val="00B1704E"/>
    <w:rsid w:val="00B20939"/>
    <w:rsid w:val="00B20ACE"/>
    <w:rsid w:val="00B20F5D"/>
    <w:rsid w:val="00B220B7"/>
    <w:rsid w:val="00B22816"/>
    <w:rsid w:val="00B2309A"/>
    <w:rsid w:val="00B23A8D"/>
    <w:rsid w:val="00B2415D"/>
    <w:rsid w:val="00B27EFA"/>
    <w:rsid w:val="00B27F12"/>
    <w:rsid w:val="00B30037"/>
    <w:rsid w:val="00B3059F"/>
    <w:rsid w:val="00B3195D"/>
    <w:rsid w:val="00B31E0A"/>
    <w:rsid w:val="00B32AAF"/>
    <w:rsid w:val="00B3335A"/>
    <w:rsid w:val="00B33368"/>
    <w:rsid w:val="00B3374A"/>
    <w:rsid w:val="00B33E3E"/>
    <w:rsid w:val="00B33E94"/>
    <w:rsid w:val="00B3430F"/>
    <w:rsid w:val="00B34FE2"/>
    <w:rsid w:val="00B3551D"/>
    <w:rsid w:val="00B356B9"/>
    <w:rsid w:val="00B35918"/>
    <w:rsid w:val="00B37109"/>
    <w:rsid w:val="00B37421"/>
    <w:rsid w:val="00B40FFE"/>
    <w:rsid w:val="00B432D6"/>
    <w:rsid w:val="00B44D04"/>
    <w:rsid w:val="00B473C8"/>
    <w:rsid w:val="00B47DA9"/>
    <w:rsid w:val="00B502C1"/>
    <w:rsid w:val="00B51B90"/>
    <w:rsid w:val="00B520DC"/>
    <w:rsid w:val="00B52246"/>
    <w:rsid w:val="00B52497"/>
    <w:rsid w:val="00B52A6C"/>
    <w:rsid w:val="00B53C6F"/>
    <w:rsid w:val="00B53F59"/>
    <w:rsid w:val="00B5434A"/>
    <w:rsid w:val="00B544FB"/>
    <w:rsid w:val="00B54B5F"/>
    <w:rsid w:val="00B55ACF"/>
    <w:rsid w:val="00B560D8"/>
    <w:rsid w:val="00B56353"/>
    <w:rsid w:val="00B57816"/>
    <w:rsid w:val="00B57B1C"/>
    <w:rsid w:val="00B57B7C"/>
    <w:rsid w:val="00B60295"/>
    <w:rsid w:val="00B61931"/>
    <w:rsid w:val="00B62927"/>
    <w:rsid w:val="00B63C34"/>
    <w:rsid w:val="00B663C7"/>
    <w:rsid w:val="00B66D58"/>
    <w:rsid w:val="00B67084"/>
    <w:rsid w:val="00B67167"/>
    <w:rsid w:val="00B67E69"/>
    <w:rsid w:val="00B702AE"/>
    <w:rsid w:val="00B7075F"/>
    <w:rsid w:val="00B71753"/>
    <w:rsid w:val="00B726EC"/>
    <w:rsid w:val="00B732EE"/>
    <w:rsid w:val="00B7384F"/>
    <w:rsid w:val="00B74173"/>
    <w:rsid w:val="00B7505A"/>
    <w:rsid w:val="00B761DB"/>
    <w:rsid w:val="00B76A5E"/>
    <w:rsid w:val="00B76F99"/>
    <w:rsid w:val="00B80E2E"/>
    <w:rsid w:val="00B81082"/>
    <w:rsid w:val="00B811C1"/>
    <w:rsid w:val="00B819EB"/>
    <w:rsid w:val="00B8258F"/>
    <w:rsid w:val="00B83013"/>
    <w:rsid w:val="00B838FA"/>
    <w:rsid w:val="00B83A4F"/>
    <w:rsid w:val="00B83F83"/>
    <w:rsid w:val="00B84206"/>
    <w:rsid w:val="00B854CF"/>
    <w:rsid w:val="00B854E9"/>
    <w:rsid w:val="00B867A8"/>
    <w:rsid w:val="00B875E1"/>
    <w:rsid w:val="00B90408"/>
    <w:rsid w:val="00B90813"/>
    <w:rsid w:val="00B90B42"/>
    <w:rsid w:val="00B90BC5"/>
    <w:rsid w:val="00B91F25"/>
    <w:rsid w:val="00B9218E"/>
    <w:rsid w:val="00B9415F"/>
    <w:rsid w:val="00B961EC"/>
    <w:rsid w:val="00B962CB"/>
    <w:rsid w:val="00B9688C"/>
    <w:rsid w:val="00B97285"/>
    <w:rsid w:val="00B97BAD"/>
    <w:rsid w:val="00BA1F4F"/>
    <w:rsid w:val="00BA25BA"/>
    <w:rsid w:val="00BA2D26"/>
    <w:rsid w:val="00BA3781"/>
    <w:rsid w:val="00BA4A09"/>
    <w:rsid w:val="00BA6237"/>
    <w:rsid w:val="00BA793B"/>
    <w:rsid w:val="00BB0680"/>
    <w:rsid w:val="00BB0C9E"/>
    <w:rsid w:val="00BB170A"/>
    <w:rsid w:val="00BB236E"/>
    <w:rsid w:val="00BB2C1F"/>
    <w:rsid w:val="00BB496D"/>
    <w:rsid w:val="00BB6B95"/>
    <w:rsid w:val="00BB6D95"/>
    <w:rsid w:val="00BB7F35"/>
    <w:rsid w:val="00BC1084"/>
    <w:rsid w:val="00BC1515"/>
    <w:rsid w:val="00BC218A"/>
    <w:rsid w:val="00BC2A2E"/>
    <w:rsid w:val="00BC441B"/>
    <w:rsid w:val="00BC532B"/>
    <w:rsid w:val="00BC5EAA"/>
    <w:rsid w:val="00BC648B"/>
    <w:rsid w:val="00BC795D"/>
    <w:rsid w:val="00BC7FB5"/>
    <w:rsid w:val="00BD038A"/>
    <w:rsid w:val="00BD0626"/>
    <w:rsid w:val="00BD0CE8"/>
    <w:rsid w:val="00BD0F82"/>
    <w:rsid w:val="00BD273F"/>
    <w:rsid w:val="00BD54FC"/>
    <w:rsid w:val="00BD5C10"/>
    <w:rsid w:val="00BD6A0E"/>
    <w:rsid w:val="00BD7619"/>
    <w:rsid w:val="00BE0CE3"/>
    <w:rsid w:val="00BE24EC"/>
    <w:rsid w:val="00BE275E"/>
    <w:rsid w:val="00BE44DF"/>
    <w:rsid w:val="00BE71A0"/>
    <w:rsid w:val="00BE74CA"/>
    <w:rsid w:val="00BF060D"/>
    <w:rsid w:val="00BF070B"/>
    <w:rsid w:val="00BF17FB"/>
    <w:rsid w:val="00BF311C"/>
    <w:rsid w:val="00BF3478"/>
    <w:rsid w:val="00BF442B"/>
    <w:rsid w:val="00BF470D"/>
    <w:rsid w:val="00BF5A3C"/>
    <w:rsid w:val="00BF6617"/>
    <w:rsid w:val="00C00138"/>
    <w:rsid w:val="00C00C74"/>
    <w:rsid w:val="00C00FED"/>
    <w:rsid w:val="00C0162B"/>
    <w:rsid w:val="00C02191"/>
    <w:rsid w:val="00C02CEF"/>
    <w:rsid w:val="00C034E0"/>
    <w:rsid w:val="00C0454D"/>
    <w:rsid w:val="00C065AA"/>
    <w:rsid w:val="00C065CE"/>
    <w:rsid w:val="00C113CB"/>
    <w:rsid w:val="00C1176B"/>
    <w:rsid w:val="00C11A5D"/>
    <w:rsid w:val="00C11BC0"/>
    <w:rsid w:val="00C134BC"/>
    <w:rsid w:val="00C14059"/>
    <w:rsid w:val="00C14824"/>
    <w:rsid w:val="00C1545E"/>
    <w:rsid w:val="00C1659F"/>
    <w:rsid w:val="00C1780A"/>
    <w:rsid w:val="00C203EF"/>
    <w:rsid w:val="00C20635"/>
    <w:rsid w:val="00C21623"/>
    <w:rsid w:val="00C22847"/>
    <w:rsid w:val="00C244C2"/>
    <w:rsid w:val="00C24EDA"/>
    <w:rsid w:val="00C24F25"/>
    <w:rsid w:val="00C24FD0"/>
    <w:rsid w:val="00C26C62"/>
    <w:rsid w:val="00C31607"/>
    <w:rsid w:val="00C31927"/>
    <w:rsid w:val="00C31EEA"/>
    <w:rsid w:val="00C31F54"/>
    <w:rsid w:val="00C31F97"/>
    <w:rsid w:val="00C32029"/>
    <w:rsid w:val="00C32783"/>
    <w:rsid w:val="00C32A2E"/>
    <w:rsid w:val="00C33185"/>
    <w:rsid w:val="00C3426F"/>
    <w:rsid w:val="00C34A1B"/>
    <w:rsid w:val="00C35B4F"/>
    <w:rsid w:val="00C36373"/>
    <w:rsid w:val="00C3676D"/>
    <w:rsid w:val="00C37503"/>
    <w:rsid w:val="00C404EA"/>
    <w:rsid w:val="00C40B1A"/>
    <w:rsid w:val="00C41AE2"/>
    <w:rsid w:val="00C425F4"/>
    <w:rsid w:val="00C429CB"/>
    <w:rsid w:val="00C4306E"/>
    <w:rsid w:val="00C43C9F"/>
    <w:rsid w:val="00C4409D"/>
    <w:rsid w:val="00C442C2"/>
    <w:rsid w:val="00C45604"/>
    <w:rsid w:val="00C52047"/>
    <w:rsid w:val="00C523C8"/>
    <w:rsid w:val="00C524E4"/>
    <w:rsid w:val="00C52E46"/>
    <w:rsid w:val="00C54447"/>
    <w:rsid w:val="00C545B4"/>
    <w:rsid w:val="00C57CCC"/>
    <w:rsid w:val="00C57F8E"/>
    <w:rsid w:val="00C60FCC"/>
    <w:rsid w:val="00C6151B"/>
    <w:rsid w:val="00C61857"/>
    <w:rsid w:val="00C619C4"/>
    <w:rsid w:val="00C61B0C"/>
    <w:rsid w:val="00C62969"/>
    <w:rsid w:val="00C629E2"/>
    <w:rsid w:val="00C62E1B"/>
    <w:rsid w:val="00C62EF2"/>
    <w:rsid w:val="00C64DBA"/>
    <w:rsid w:val="00C64F0E"/>
    <w:rsid w:val="00C664F6"/>
    <w:rsid w:val="00C67755"/>
    <w:rsid w:val="00C70522"/>
    <w:rsid w:val="00C74202"/>
    <w:rsid w:val="00C74686"/>
    <w:rsid w:val="00C74788"/>
    <w:rsid w:val="00C74AD8"/>
    <w:rsid w:val="00C75AAF"/>
    <w:rsid w:val="00C75C25"/>
    <w:rsid w:val="00C75F56"/>
    <w:rsid w:val="00C76AD6"/>
    <w:rsid w:val="00C77779"/>
    <w:rsid w:val="00C8016F"/>
    <w:rsid w:val="00C80484"/>
    <w:rsid w:val="00C82386"/>
    <w:rsid w:val="00C82795"/>
    <w:rsid w:val="00C82A8C"/>
    <w:rsid w:val="00C8349F"/>
    <w:rsid w:val="00C843EF"/>
    <w:rsid w:val="00C8546B"/>
    <w:rsid w:val="00C85A19"/>
    <w:rsid w:val="00C85B8E"/>
    <w:rsid w:val="00C871AD"/>
    <w:rsid w:val="00C87731"/>
    <w:rsid w:val="00C87848"/>
    <w:rsid w:val="00C87A37"/>
    <w:rsid w:val="00C87BD1"/>
    <w:rsid w:val="00C87BF0"/>
    <w:rsid w:val="00C90737"/>
    <w:rsid w:val="00C90825"/>
    <w:rsid w:val="00C92038"/>
    <w:rsid w:val="00C94181"/>
    <w:rsid w:val="00C95585"/>
    <w:rsid w:val="00C95DB4"/>
    <w:rsid w:val="00C96C9B"/>
    <w:rsid w:val="00C96DB8"/>
    <w:rsid w:val="00C97D96"/>
    <w:rsid w:val="00CA039D"/>
    <w:rsid w:val="00CA1A6E"/>
    <w:rsid w:val="00CA2296"/>
    <w:rsid w:val="00CA6B5D"/>
    <w:rsid w:val="00CA741D"/>
    <w:rsid w:val="00CA7790"/>
    <w:rsid w:val="00CB02C8"/>
    <w:rsid w:val="00CB0ECC"/>
    <w:rsid w:val="00CB11B3"/>
    <w:rsid w:val="00CB163E"/>
    <w:rsid w:val="00CB26DA"/>
    <w:rsid w:val="00CB26E2"/>
    <w:rsid w:val="00CB2D00"/>
    <w:rsid w:val="00CB324C"/>
    <w:rsid w:val="00CB4D54"/>
    <w:rsid w:val="00CB514D"/>
    <w:rsid w:val="00CB5B23"/>
    <w:rsid w:val="00CC089F"/>
    <w:rsid w:val="00CC1A77"/>
    <w:rsid w:val="00CC2659"/>
    <w:rsid w:val="00CC2794"/>
    <w:rsid w:val="00CC4CEA"/>
    <w:rsid w:val="00CC5D18"/>
    <w:rsid w:val="00CC5E23"/>
    <w:rsid w:val="00CC69F4"/>
    <w:rsid w:val="00CC6B98"/>
    <w:rsid w:val="00CC76B2"/>
    <w:rsid w:val="00CC76D6"/>
    <w:rsid w:val="00CC7876"/>
    <w:rsid w:val="00CC7E90"/>
    <w:rsid w:val="00CC7F19"/>
    <w:rsid w:val="00CD1C78"/>
    <w:rsid w:val="00CD33FF"/>
    <w:rsid w:val="00CD34A3"/>
    <w:rsid w:val="00CD4529"/>
    <w:rsid w:val="00CD4666"/>
    <w:rsid w:val="00CD49C8"/>
    <w:rsid w:val="00CD5145"/>
    <w:rsid w:val="00CD54FF"/>
    <w:rsid w:val="00CD55C4"/>
    <w:rsid w:val="00CD56CD"/>
    <w:rsid w:val="00CD6A0D"/>
    <w:rsid w:val="00CD6DB8"/>
    <w:rsid w:val="00CD71BC"/>
    <w:rsid w:val="00CE0469"/>
    <w:rsid w:val="00CE063C"/>
    <w:rsid w:val="00CE1342"/>
    <w:rsid w:val="00CE2389"/>
    <w:rsid w:val="00CE2417"/>
    <w:rsid w:val="00CE36B0"/>
    <w:rsid w:val="00CE46E8"/>
    <w:rsid w:val="00CE4E87"/>
    <w:rsid w:val="00CE5484"/>
    <w:rsid w:val="00CE5FAB"/>
    <w:rsid w:val="00CE75A4"/>
    <w:rsid w:val="00CF0C04"/>
    <w:rsid w:val="00CF0CCC"/>
    <w:rsid w:val="00CF1C1E"/>
    <w:rsid w:val="00CF218F"/>
    <w:rsid w:val="00CF278B"/>
    <w:rsid w:val="00CF3BD2"/>
    <w:rsid w:val="00CF441E"/>
    <w:rsid w:val="00CF568E"/>
    <w:rsid w:val="00CF6A85"/>
    <w:rsid w:val="00CF7F69"/>
    <w:rsid w:val="00D0017D"/>
    <w:rsid w:val="00D00963"/>
    <w:rsid w:val="00D00E9B"/>
    <w:rsid w:val="00D017A0"/>
    <w:rsid w:val="00D02309"/>
    <w:rsid w:val="00D023D6"/>
    <w:rsid w:val="00D02972"/>
    <w:rsid w:val="00D03F44"/>
    <w:rsid w:val="00D04194"/>
    <w:rsid w:val="00D044A3"/>
    <w:rsid w:val="00D0467F"/>
    <w:rsid w:val="00D04E51"/>
    <w:rsid w:val="00D05E75"/>
    <w:rsid w:val="00D06448"/>
    <w:rsid w:val="00D0754C"/>
    <w:rsid w:val="00D0782D"/>
    <w:rsid w:val="00D07E5E"/>
    <w:rsid w:val="00D10786"/>
    <w:rsid w:val="00D10F12"/>
    <w:rsid w:val="00D13378"/>
    <w:rsid w:val="00D13558"/>
    <w:rsid w:val="00D13703"/>
    <w:rsid w:val="00D13731"/>
    <w:rsid w:val="00D142F4"/>
    <w:rsid w:val="00D14AED"/>
    <w:rsid w:val="00D14BCC"/>
    <w:rsid w:val="00D152E1"/>
    <w:rsid w:val="00D15D32"/>
    <w:rsid w:val="00D16082"/>
    <w:rsid w:val="00D1665B"/>
    <w:rsid w:val="00D1796D"/>
    <w:rsid w:val="00D20482"/>
    <w:rsid w:val="00D2113C"/>
    <w:rsid w:val="00D24B1E"/>
    <w:rsid w:val="00D24BCA"/>
    <w:rsid w:val="00D266B1"/>
    <w:rsid w:val="00D26954"/>
    <w:rsid w:val="00D26F57"/>
    <w:rsid w:val="00D27B20"/>
    <w:rsid w:val="00D27DED"/>
    <w:rsid w:val="00D27FDE"/>
    <w:rsid w:val="00D31D78"/>
    <w:rsid w:val="00D32174"/>
    <w:rsid w:val="00D326EF"/>
    <w:rsid w:val="00D33A9A"/>
    <w:rsid w:val="00D35993"/>
    <w:rsid w:val="00D35C88"/>
    <w:rsid w:val="00D35DD1"/>
    <w:rsid w:val="00D41CEF"/>
    <w:rsid w:val="00D4206D"/>
    <w:rsid w:val="00D42525"/>
    <w:rsid w:val="00D4290F"/>
    <w:rsid w:val="00D42A75"/>
    <w:rsid w:val="00D42D2F"/>
    <w:rsid w:val="00D43FC5"/>
    <w:rsid w:val="00D44AD3"/>
    <w:rsid w:val="00D44C8A"/>
    <w:rsid w:val="00D45519"/>
    <w:rsid w:val="00D45757"/>
    <w:rsid w:val="00D46CBD"/>
    <w:rsid w:val="00D46F80"/>
    <w:rsid w:val="00D47320"/>
    <w:rsid w:val="00D47EC0"/>
    <w:rsid w:val="00D50703"/>
    <w:rsid w:val="00D50DD9"/>
    <w:rsid w:val="00D517F8"/>
    <w:rsid w:val="00D51C68"/>
    <w:rsid w:val="00D5275C"/>
    <w:rsid w:val="00D5381C"/>
    <w:rsid w:val="00D53913"/>
    <w:rsid w:val="00D53990"/>
    <w:rsid w:val="00D5541B"/>
    <w:rsid w:val="00D555E5"/>
    <w:rsid w:val="00D55B0C"/>
    <w:rsid w:val="00D56273"/>
    <w:rsid w:val="00D57A7E"/>
    <w:rsid w:val="00D57CA6"/>
    <w:rsid w:val="00D605EC"/>
    <w:rsid w:val="00D60A93"/>
    <w:rsid w:val="00D60BC4"/>
    <w:rsid w:val="00D61BD8"/>
    <w:rsid w:val="00D6210A"/>
    <w:rsid w:val="00D62116"/>
    <w:rsid w:val="00D62341"/>
    <w:rsid w:val="00D62433"/>
    <w:rsid w:val="00D63285"/>
    <w:rsid w:val="00D63F38"/>
    <w:rsid w:val="00D6416D"/>
    <w:rsid w:val="00D64A6F"/>
    <w:rsid w:val="00D64FA6"/>
    <w:rsid w:val="00D66C0F"/>
    <w:rsid w:val="00D67870"/>
    <w:rsid w:val="00D71C7E"/>
    <w:rsid w:val="00D71CE4"/>
    <w:rsid w:val="00D7322C"/>
    <w:rsid w:val="00D75454"/>
    <w:rsid w:val="00D75E58"/>
    <w:rsid w:val="00D773E7"/>
    <w:rsid w:val="00D81C4B"/>
    <w:rsid w:val="00D82657"/>
    <w:rsid w:val="00D828E3"/>
    <w:rsid w:val="00D83918"/>
    <w:rsid w:val="00D8498A"/>
    <w:rsid w:val="00D84ECA"/>
    <w:rsid w:val="00D866F5"/>
    <w:rsid w:val="00D86A82"/>
    <w:rsid w:val="00D876BF"/>
    <w:rsid w:val="00D879F1"/>
    <w:rsid w:val="00D909B8"/>
    <w:rsid w:val="00D9155B"/>
    <w:rsid w:val="00D92194"/>
    <w:rsid w:val="00D934E1"/>
    <w:rsid w:val="00D94743"/>
    <w:rsid w:val="00D9481F"/>
    <w:rsid w:val="00D95255"/>
    <w:rsid w:val="00D95969"/>
    <w:rsid w:val="00D9662A"/>
    <w:rsid w:val="00DA0189"/>
    <w:rsid w:val="00DA0C3E"/>
    <w:rsid w:val="00DA1115"/>
    <w:rsid w:val="00DA1D12"/>
    <w:rsid w:val="00DA25C1"/>
    <w:rsid w:val="00DA2A18"/>
    <w:rsid w:val="00DA30FD"/>
    <w:rsid w:val="00DA3191"/>
    <w:rsid w:val="00DA54D5"/>
    <w:rsid w:val="00DA58F6"/>
    <w:rsid w:val="00DA5C46"/>
    <w:rsid w:val="00DA5F59"/>
    <w:rsid w:val="00DA628E"/>
    <w:rsid w:val="00DA72E2"/>
    <w:rsid w:val="00DA76A3"/>
    <w:rsid w:val="00DA7F0C"/>
    <w:rsid w:val="00DB0C2D"/>
    <w:rsid w:val="00DB1998"/>
    <w:rsid w:val="00DB30FA"/>
    <w:rsid w:val="00DB32FB"/>
    <w:rsid w:val="00DB377C"/>
    <w:rsid w:val="00DB4A33"/>
    <w:rsid w:val="00DB5200"/>
    <w:rsid w:val="00DB5580"/>
    <w:rsid w:val="00DB692A"/>
    <w:rsid w:val="00DB6AED"/>
    <w:rsid w:val="00DB7136"/>
    <w:rsid w:val="00DB7D8A"/>
    <w:rsid w:val="00DC0409"/>
    <w:rsid w:val="00DC0F12"/>
    <w:rsid w:val="00DC2428"/>
    <w:rsid w:val="00DC310C"/>
    <w:rsid w:val="00DC5D86"/>
    <w:rsid w:val="00DC5ECE"/>
    <w:rsid w:val="00DC7FC5"/>
    <w:rsid w:val="00DD0954"/>
    <w:rsid w:val="00DD2411"/>
    <w:rsid w:val="00DD458F"/>
    <w:rsid w:val="00DE0BA9"/>
    <w:rsid w:val="00DE4412"/>
    <w:rsid w:val="00DE48F8"/>
    <w:rsid w:val="00DE4A47"/>
    <w:rsid w:val="00DE4D37"/>
    <w:rsid w:val="00DE5507"/>
    <w:rsid w:val="00DE587B"/>
    <w:rsid w:val="00DE5B8E"/>
    <w:rsid w:val="00DE73F8"/>
    <w:rsid w:val="00DE75D1"/>
    <w:rsid w:val="00DF04C4"/>
    <w:rsid w:val="00DF0B0E"/>
    <w:rsid w:val="00DF1941"/>
    <w:rsid w:val="00DF23D2"/>
    <w:rsid w:val="00DF31A7"/>
    <w:rsid w:val="00DF4D3D"/>
    <w:rsid w:val="00DF572D"/>
    <w:rsid w:val="00DF690F"/>
    <w:rsid w:val="00DF7353"/>
    <w:rsid w:val="00DF7C4A"/>
    <w:rsid w:val="00DF7C91"/>
    <w:rsid w:val="00E00289"/>
    <w:rsid w:val="00E00C78"/>
    <w:rsid w:val="00E01531"/>
    <w:rsid w:val="00E02364"/>
    <w:rsid w:val="00E02D8A"/>
    <w:rsid w:val="00E03080"/>
    <w:rsid w:val="00E03376"/>
    <w:rsid w:val="00E0357D"/>
    <w:rsid w:val="00E0485C"/>
    <w:rsid w:val="00E04CB1"/>
    <w:rsid w:val="00E06D78"/>
    <w:rsid w:val="00E100E8"/>
    <w:rsid w:val="00E11332"/>
    <w:rsid w:val="00E11550"/>
    <w:rsid w:val="00E12181"/>
    <w:rsid w:val="00E13032"/>
    <w:rsid w:val="00E14E95"/>
    <w:rsid w:val="00E15471"/>
    <w:rsid w:val="00E15ACF"/>
    <w:rsid w:val="00E16652"/>
    <w:rsid w:val="00E21ABC"/>
    <w:rsid w:val="00E22A0B"/>
    <w:rsid w:val="00E22CEA"/>
    <w:rsid w:val="00E23EB6"/>
    <w:rsid w:val="00E250D5"/>
    <w:rsid w:val="00E26482"/>
    <w:rsid w:val="00E3005A"/>
    <w:rsid w:val="00E3049F"/>
    <w:rsid w:val="00E3102D"/>
    <w:rsid w:val="00E314CF"/>
    <w:rsid w:val="00E32344"/>
    <w:rsid w:val="00E32A13"/>
    <w:rsid w:val="00E343D4"/>
    <w:rsid w:val="00E34BF9"/>
    <w:rsid w:val="00E3508B"/>
    <w:rsid w:val="00E3593D"/>
    <w:rsid w:val="00E36C18"/>
    <w:rsid w:val="00E36EC4"/>
    <w:rsid w:val="00E36F8A"/>
    <w:rsid w:val="00E40FBF"/>
    <w:rsid w:val="00E4173A"/>
    <w:rsid w:val="00E41B80"/>
    <w:rsid w:val="00E4220A"/>
    <w:rsid w:val="00E428F5"/>
    <w:rsid w:val="00E42AD1"/>
    <w:rsid w:val="00E430B6"/>
    <w:rsid w:val="00E4422C"/>
    <w:rsid w:val="00E445EC"/>
    <w:rsid w:val="00E4464C"/>
    <w:rsid w:val="00E4565E"/>
    <w:rsid w:val="00E45E28"/>
    <w:rsid w:val="00E45E64"/>
    <w:rsid w:val="00E46989"/>
    <w:rsid w:val="00E47353"/>
    <w:rsid w:val="00E515E0"/>
    <w:rsid w:val="00E52D67"/>
    <w:rsid w:val="00E52E60"/>
    <w:rsid w:val="00E53208"/>
    <w:rsid w:val="00E54187"/>
    <w:rsid w:val="00E543BB"/>
    <w:rsid w:val="00E54C99"/>
    <w:rsid w:val="00E55583"/>
    <w:rsid w:val="00E56F7D"/>
    <w:rsid w:val="00E60233"/>
    <w:rsid w:val="00E609AA"/>
    <w:rsid w:val="00E62824"/>
    <w:rsid w:val="00E62C77"/>
    <w:rsid w:val="00E631A1"/>
    <w:rsid w:val="00E65572"/>
    <w:rsid w:val="00E66704"/>
    <w:rsid w:val="00E67DEF"/>
    <w:rsid w:val="00E700CC"/>
    <w:rsid w:val="00E70766"/>
    <w:rsid w:val="00E70B4A"/>
    <w:rsid w:val="00E7179D"/>
    <w:rsid w:val="00E72EEF"/>
    <w:rsid w:val="00E73554"/>
    <w:rsid w:val="00E73EA4"/>
    <w:rsid w:val="00E77093"/>
    <w:rsid w:val="00E7734D"/>
    <w:rsid w:val="00E77967"/>
    <w:rsid w:val="00E80332"/>
    <w:rsid w:val="00E811A3"/>
    <w:rsid w:val="00E8178C"/>
    <w:rsid w:val="00E821F6"/>
    <w:rsid w:val="00E82A4E"/>
    <w:rsid w:val="00E847A9"/>
    <w:rsid w:val="00E8638F"/>
    <w:rsid w:val="00E86989"/>
    <w:rsid w:val="00E87C78"/>
    <w:rsid w:val="00E90361"/>
    <w:rsid w:val="00E90FF6"/>
    <w:rsid w:val="00E915F5"/>
    <w:rsid w:val="00E91D42"/>
    <w:rsid w:val="00E9237C"/>
    <w:rsid w:val="00E929CB"/>
    <w:rsid w:val="00E93711"/>
    <w:rsid w:val="00E93AE6"/>
    <w:rsid w:val="00E9752E"/>
    <w:rsid w:val="00E97F16"/>
    <w:rsid w:val="00EA0093"/>
    <w:rsid w:val="00EA0ABF"/>
    <w:rsid w:val="00EA0C4F"/>
    <w:rsid w:val="00EA14DF"/>
    <w:rsid w:val="00EA2CF8"/>
    <w:rsid w:val="00EA2D2C"/>
    <w:rsid w:val="00EA4B04"/>
    <w:rsid w:val="00EA4B50"/>
    <w:rsid w:val="00EA509F"/>
    <w:rsid w:val="00EA7A0B"/>
    <w:rsid w:val="00EA7FD9"/>
    <w:rsid w:val="00EB1BCB"/>
    <w:rsid w:val="00EB1E7F"/>
    <w:rsid w:val="00EB217C"/>
    <w:rsid w:val="00EB251F"/>
    <w:rsid w:val="00EB291A"/>
    <w:rsid w:val="00EB37FC"/>
    <w:rsid w:val="00EB3A13"/>
    <w:rsid w:val="00EB495E"/>
    <w:rsid w:val="00EB4D0B"/>
    <w:rsid w:val="00EB52D8"/>
    <w:rsid w:val="00EB5893"/>
    <w:rsid w:val="00EC013E"/>
    <w:rsid w:val="00EC0A25"/>
    <w:rsid w:val="00EC0A99"/>
    <w:rsid w:val="00EC0CDD"/>
    <w:rsid w:val="00EC18E3"/>
    <w:rsid w:val="00EC27AE"/>
    <w:rsid w:val="00EC316D"/>
    <w:rsid w:val="00EC3A89"/>
    <w:rsid w:val="00EC4D0D"/>
    <w:rsid w:val="00EC5481"/>
    <w:rsid w:val="00EC5DB3"/>
    <w:rsid w:val="00EC64D4"/>
    <w:rsid w:val="00EC7038"/>
    <w:rsid w:val="00EC741B"/>
    <w:rsid w:val="00ED06BF"/>
    <w:rsid w:val="00ED0C0D"/>
    <w:rsid w:val="00ED2574"/>
    <w:rsid w:val="00ED2723"/>
    <w:rsid w:val="00ED33C0"/>
    <w:rsid w:val="00ED3BF5"/>
    <w:rsid w:val="00ED4724"/>
    <w:rsid w:val="00ED4E10"/>
    <w:rsid w:val="00ED5B1A"/>
    <w:rsid w:val="00ED5D84"/>
    <w:rsid w:val="00ED6140"/>
    <w:rsid w:val="00ED6566"/>
    <w:rsid w:val="00ED680B"/>
    <w:rsid w:val="00ED6C89"/>
    <w:rsid w:val="00ED7EB3"/>
    <w:rsid w:val="00EE05C0"/>
    <w:rsid w:val="00EE0DBD"/>
    <w:rsid w:val="00EE135C"/>
    <w:rsid w:val="00EE25EE"/>
    <w:rsid w:val="00EE2B1F"/>
    <w:rsid w:val="00EE2EB7"/>
    <w:rsid w:val="00EE466D"/>
    <w:rsid w:val="00EE68F0"/>
    <w:rsid w:val="00EE6D0D"/>
    <w:rsid w:val="00EE7374"/>
    <w:rsid w:val="00EE757D"/>
    <w:rsid w:val="00EE7B0B"/>
    <w:rsid w:val="00EF1ABD"/>
    <w:rsid w:val="00EF1E42"/>
    <w:rsid w:val="00EF227F"/>
    <w:rsid w:val="00EF23B6"/>
    <w:rsid w:val="00EF2B86"/>
    <w:rsid w:val="00EF3BCB"/>
    <w:rsid w:val="00EF56E4"/>
    <w:rsid w:val="00EF7998"/>
    <w:rsid w:val="00F013A5"/>
    <w:rsid w:val="00F01DAB"/>
    <w:rsid w:val="00F01EE1"/>
    <w:rsid w:val="00F04503"/>
    <w:rsid w:val="00F04B39"/>
    <w:rsid w:val="00F052E5"/>
    <w:rsid w:val="00F06BD5"/>
    <w:rsid w:val="00F1088E"/>
    <w:rsid w:val="00F11C01"/>
    <w:rsid w:val="00F1291E"/>
    <w:rsid w:val="00F1361C"/>
    <w:rsid w:val="00F140DD"/>
    <w:rsid w:val="00F15908"/>
    <w:rsid w:val="00F16697"/>
    <w:rsid w:val="00F20315"/>
    <w:rsid w:val="00F21D50"/>
    <w:rsid w:val="00F244A2"/>
    <w:rsid w:val="00F24DE3"/>
    <w:rsid w:val="00F26404"/>
    <w:rsid w:val="00F273F1"/>
    <w:rsid w:val="00F3161D"/>
    <w:rsid w:val="00F31D1F"/>
    <w:rsid w:val="00F329EB"/>
    <w:rsid w:val="00F32BF8"/>
    <w:rsid w:val="00F32CAF"/>
    <w:rsid w:val="00F32CB7"/>
    <w:rsid w:val="00F33665"/>
    <w:rsid w:val="00F33805"/>
    <w:rsid w:val="00F34EF4"/>
    <w:rsid w:val="00F3534D"/>
    <w:rsid w:val="00F35CB3"/>
    <w:rsid w:val="00F35D83"/>
    <w:rsid w:val="00F35FC6"/>
    <w:rsid w:val="00F3625B"/>
    <w:rsid w:val="00F37AE8"/>
    <w:rsid w:val="00F40FE9"/>
    <w:rsid w:val="00F4127F"/>
    <w:rsid w:val="00F42946"/>
    <w:rsid w:val="00F435A6"/>
    <w:rsid w:val="00F43DA5"/>
    <w:rsid w:val="00F447C7"/>
    <w:rsid w:val="00F50A71"/>
    <w:rsid w:val="00F50FA5"/>
    <w:rsid w:val="00F515BC"/>
    <w:rsid w:val="00F51EA2"/>
    <w:rsid w:val="00F52737"/>
    <w:rsid w:val="00F52D62"/>
    <w:rsid w:val="00F536E5"/>
    <w:rsid w:val="00F56601"/>
    <w:rsid w:val="00F56908"/>
    <w:rsid w:val="00F56CAE"/>
    <w:rsid w:val="00F5729F"/>
    <w:rsid w:val="00F60274"/>
    <w:rsid w:val="00F6109C"/>
    <w:rsid w:val="00F61CF3"/>
    <w:rsid w:val="00F65244"/>
    <w:rsid w:val="00F6613F"/>
    <w:rsid w:val="00F6714F"/>
    <w:rsid w:val="00F709EA"/>
    <w:rsid w:val="00F7156D"/>
    <w:rsid w:val="00F71E32"/>
    <w:rsid w:val="00F71FF5"/>
    <w:rsid w:val="00F73393"/>
    <w:rsid w:val="00F739A6"/>
    <w:rsid w:val="00F73B06"/>
    <w:rsid w:val="00F7464C"/>
    <w:rsid w:val="00F749D4"/>
    <w:rsid w:val="00F75B3D"/>
    <w:rsid w:val="00F76187"/>
    <w:rsid w:val="00F80863"/>
    <w:rsid w:val="00F81AB6"/>
    <w:rsid w:val="00F8292E"/>
    <w:rsid w:val="00F82D03"/>
    <w:rsid w:val="00F83F5C"/>
    <w:rsid w:val="00F84230"/>
    <w:rsid w:val="00F857BA"/>
    <w:rsid w:val="00F85D86"/>
    <w:rsid w:val="00F86D39"/>
    <w:rsid w:val="00F877A6"/>
    <w:rsid w:val="00F91837"/>
    <w:rsid w:val="00F92A3B"/>
    <w:rsid w:val="00F932AA"/>
    <w:rsid w:val="00F938A0"/>
    <w:rsid w:val="00F94586"/>
    <w:rsid w:val="00F95076"/>
    <w:rsid w:val="00F9517A"/>
    <w:rsid w:val="00F95A1A"/>
    <w:rsid w:val="00F95ED8"/>
    <w:rsid w:val="00F96E07"/>
    <w:rsid w:val="00F97015"/>
    <w:rsid w:val="00F97716"/>
    <w:rsid w:val="00FA003B"/>
    <w:rsid w:val="00FA0357"/>
    <w:rsid w:val="00FA0657"/>
    <w:rsid w:val="00FA0C4D"/>
    <w:rsid w:val="00FA1A3F"/>
    <w:rsid w:val="00FA1BAC"/>
    <w:rsid w:val="00FA2AC3"/>
    <w:rsid w:val="00FA3793"/>
    <w:rsid w:val="00FA40DD"/>
    <w:rsid w:val="00FA46D6"/>
    <w:rsid w:val="00FA52B4"/>
    <w:rsid w:val="00FA607C"/>
    <w:rsid w:val="00FA62F6"/>
    <w:rsid w:val="00FA64C4"/>
    <w:rsid w:val="00FA76F0"/>
    <w:rsid w:val="00FA7D8B"/>
    <w:rsid w:val="00FB0559"/>
    <w:rsid w:val="00FB2224"/>
    <w:rsid w:val="00FB2C7D"/>
    <w:rsid w:val="00FB37FF"/>
    <w:rsid w:val="00FB400B"/>
    <w:rsid w:val="00FB57AD"/>
    <w:rsid w:val="00FB5A55"/>
    <w:rsid w:val="00FB7F76"/>
    <w:rsid w:val="00FC2C72"/>
    <w:rsid w:val="00FC3480"/>
    <w:rsid w:val="00FC3D77"/>
    <w:rsid w:val="00FC40A0"/>
    <w:rsid w:val="00FC44BD"/>
    <w:rsid w:val="00FC4CA7"/>
    <w:rsid w:val="00FC4ED0"/>
    <w:rsid w:val="00FC56B4"/>
    <w:rsid w:val="00FC5759"/>
    <w:rsid w:val="00FC5E3E"/>
    <w:rsid w:val="00FC68E0"/>
    <w:rsid w:val="00FD077D"/>
    <w:rsid w:val="00FD3E52"/>
    <w:rsid w:val="00FD47A3"/>
    <w:rsid w:val="00FD4997"/>
    <w:rsid w:val="00FD7335"/>
    <w:rsid w:val="00FD7E81"/>
    <w:rsid w:val="00FE063E"/>
    <w:rsid w:val="00FE1EEC"/>
    <w:rsid w:val="00FE24C8"/>
    <w:rsid w:val="00FE2B88"/>
    <w:rsid w:val="00FE33C5"/>
    <w:rsid w:val="00FE3603"/>
    <w:rsid w:val="00FE3C7B"/>
    <w:rsid w:val="00FE42A8"/>
    <w:rsid w:val="00FE573E"/>
    <w:rsid w:val="00FE646C"/>
    <w:rsid w:val="00FE69B2"/>
    <w:rsid w:val="00FE6B94"/>
    <w:rsid w:val="00FE6E13"/>
    <w:rsid w:val="00FE77B1"/>
    <w:rsid w:val="00FF0069"/>
    <w:rsid w:val="00FF2819"/>
    <w:rsid w:val="00FF2D86"/>
    <w:rsid w:val="00FF3B32"/>
    <w:rsid w:val="00FF45C6"/>
    <w:rsid w:val="00FF516B"/>
    <w:rsid w:val="00FF53C5"/>
    <w:rsid w:val="00FF56A9"/>
    <w:rsid w:val="00FF657F"/>
    <w:rsid w:val="00FF65C2"/>
    <w:rsid w:val="00FF7B6E"/>
    <w:rsid w:val="00FF7C53"/>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d">
    <w:name w:val="日期 Char"/>
    <w:link w:val="aff0"/>
    <w:uiPriority w:val="99"/>
    <w:rsid w:val="00AF1123"/>
    <w:rPr>
      <w:rFonts w:ascii="Times New Roman" w:hAnsi="Times New Roman"/>
      <w:lang w:val="en-GB" w:eastAsia="en-US"/>
    </w:rPr>
  </w:style>
  <w:style w:type="paragraph" w:styleId="aff0">
    <w:name w:val="Date"/>
    <w:basedOn w:val="a"/>
    <w:next w:val="a"/>
    <w:link w:val="Chard"/>
    <w:uiPriority w:val="99"/>
    <w:unhideWhenUsed/>
    <w:qFormat/>
    <w:rsid w:val="00AF1123"/>
    <w:pPr>
      <w:ind w:leftChars="2500" w:left="100"/>
    </w:pPr>
    <w:rPr>
      <w:rFonts w:eastAsiaTheme="minorEastAsia" w:cstheme="minorBidi"/>
      <w:kern w:val="2"/>
      <w:sz w:val="21"/>
      <w:szCs w:val="22"/>
    </w:rPr>
  </w:style>
  <w:style w:type="character" w:customStyle="1" w:styleId="Char11">
    <w:name w:val="日期 Char1"/>
    <w:basedOn w:val="a0"/>
    <w:uiPriority w:val="99"/>
    <w:semiHidden/>
    <w:rsid w:val="00AF1123"/>
    <w:rPr>
      <w:rFonts w:ascii="Times New Roman" w:eastAsia="MS Mincho" w:hAnsi="Times New Roman" w:cs="Times New Roman"/>
      <w:kern w:val="0"/>
      <w:sz w:val="20"/>
      <w:szCs w:val="20"/>
      <w:lang w:val="en-GB" w:eastAsia="en-US"/>
    </w:rPr>
  </w:style>
  <w:style w:type="character" w:customStyle="1" w:styleId="Char12">
    <w:name w:val="列出段落 Char1"/>
    <w:uiPriority w:val="34"/>
    <w:qFormat/>
    <w:locked/>
    <w:rsid w:val="0039011D"/>
    <w:rPr>
      <w:rFonts w:eastAsia="MS Mincho"/>
      <w:lang w:val="en-GB" w:eastAsia="en-US"/>
    </w:rPr>
  </w:style>
  <w:style w:type="character" w:customStyle="1" w:styleId="af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uiPriority w:val="34"/>
    <w:qFormat/>
    <w:rsid w:val="000E46C8"/>
    <w:rPr>
      <w:rFonts w:ascii="Times"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d">
    <w:name w:val="日期 Char"/>
    <w:link w:val="aff0"/>
    <w:uiPriority w:val="99"/>
    <w:rsid w:val="00AF1123"/>
    <w:rPr>
      <w:rFonts w:ascii="Times New Roman" w:hAnsi="Times New Roman"/>
      <w:lang w:val="en-GB" w:eastAsia="en-US"/>
    </w:rPr>
  </w:style>
  <w:style w:type="paragraph" w:styleId="aff0">
    <w:name w:val="Date"/>
    <w:basedOn w:val="a"/>
    <w:next w:val="a"/>
    <w:link w:val="Chard"/>
    <w:uiPriority w:val="99"/>
    <w:unhideWhenUsed/>
    <w:qFormat/>
    <w:rsid w:val="00AF1123"/>
    <w:pPr>
      <w:ind w:leftChars="2500" w:left="100"/>
    </w:pPr>
    <w:rPr>
      <w:rFonts w:eastAsiaTheme="minorEastAsia" w:cstheme="minorBidi"/>
      <w:kern w:val="2"/>
      <w:sz w:val="21"/>
      <w:szCs w:val="22"/>
    </w:rPr>
  </w:style>
  <w:style w:type="character" w:customStyle="1" w:styleId="Char11">
    <w:name w:val="日期 Char1"/>
    <w:basedOn w:val="a0"/>
    <w:uiPriority w:val="99"/>
    <w:semiHidden/>
    <w:rsid w:val="00AF1123"/>
    <w:rPr>
      <w:rFonts w:ascii="Times New Roman" w:eastAsia="MS Mincho" w:hAnsi="Times New Roman" w:cs="Times New Roman"/>
      <w:kern w:val="0"/>
      <w:sz w:val="20"/>
      <w:szCs w:val="20"/>
      <w:lang w:val="en-GB" w:eastAsia="en-US"/>
    </w:rPr>
  </w:style>
  <w:style w:type="character" w:customStyle="1" w:styleId="Char12">
    <w:name w:val="列出段落 Char1"/>
    <w:uiPriority w:val="34"/>
    <w:qFormat/>
    <w:locked/>
    <w:rsid w:val="0039011D"/>
    <w:rPr>
      <w:rFonts w:eastAsia="MS Mincho"/>
      <w:lang w:val="en-GB" w:eastAsia="en-US"/>
    </w:rPr>
  </w:style>
  <w:style w:type="character" w:customStyle="1" w:styleId="af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uiPriority w:val="34"/>
    <w:qFormat/>
    <w:rsid w:val="000E46C8"/>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195385135">
      <w:bodyDiv w:val="1"/>
      <w:marLeft w:val="0"/>
      <w:marRight w:val="0"/>
      <w:marTop w:val="0"/>
      <w:marBottom w:val="0"/>
      <w:divBdr>
        <w:top w:val="none" w:sz="0" w:space="0" w:color="auto"/>
        <w:left w:val="none" w:sz="0" w:space="0" w:color="auto"/>
        <w:bottom w:val="none" w:sz="0" w:space="0" w:color="auto"/>
        <w:right w:val="none" w:sz="0" w:space="0" w:color="auto"/>
      </w:divBdr>
      <w:divsChild>
        <w:div w:id="793868454">
          <w:marLeft w:val="778"/>
          <w:marRight w:val="0"/>
          <w:marTop w:val="0"/>
          <w:marBottom w:val="60"/>
          <w:divBdr>
            <w:top w:val="none" w:sz="0" w:space="0" w:color="auto"/>
            <w:left w:val="none" w:sz="0" w:space="0" w:color="auto"/>
            <w:bottom w:val="none" w:sz="0" w:space="0" w:color="auto"/>
            <w:right w:val="none" w:sz="0" w:space="0" w:color="auto"/>
          </w:divBdr>
        </w:div>
        <w:div w:id="983895397">
          <w:marLeft w:val="1498"/>
          <w:marRight w:val="0"/>
          <w:marTop w:val="0"/>
          <w:marBottom w:val="60"/>
          <w:divBdr>
            <w:top w:val="none" w:sz="0" w:space="0" w:color="auto"/>
            <w:left w:val="none" w:sz="0" w:space="0" w:color="auto"/>
            <w:bottom w:val="none" w:sz="0" w:space="0" w:color="auto"/>
            <w:right w:val="none" w:sz="0" w:space="0" w:color="auto"/>
          </w:divBdr>
        </w:div>
        <w:div w:id="122769512">
          <w:marLeft w:val="1498"/>
          <w:marRight w:val="0"/>
          <w:marTop w:val="0"/>
          <w:marBottom w:val="60"/>
          <w:divBdr>
            <w:top w:val="none" w:sz="0" w:space="0" w:color="auto"/>
            <w:left w:val="none" w:sz="0" w:space="0" w:color="auto"/>
            <w:bottom w:val="none" w:sz="0" w:space="0" w:color="auto"/>
            <w:right w:val="none" w:sz="0" w:space="0" w:color="auto"/>
          </w:divBdr>
        </w:div>
        <w:div w:id="620768737">
          <w:marLeft w:val="778"/>
          <w:marRight w:val="0"/>
          <w:marTop w:val="0"/>
          <w:marBottom w:val="60"/>
          <w:divBdr>
            <w:top w:val="none" w:sz="0" w:space="0" w:color="auto"/>
            <w:left w:val="none" w:sz="0" w:space="0" w:color="auto"/>
            <w:bottom w:val="none" w:sz="0" w:space="0" w:color="auto"/>
            <w:right w:val="none" w:sz="0" w:space="0" w:color="auto"/>
          </w:divBdr>
        </w:div>
        <w:div w:id="2142191184">
          <w:marLeft w:val="778"/>
          <w:marRight w:val="0"/>
          <w:marTop w:val="0"/>
          <w:marBottom w:val="60"/>
          <w:divBdr>
            <w:top w:val="none" w:sz="0" w:space="0" w:color="auto"/>
            <w:left w:val="none" w:sz="0" w:space="0" w:color="auto"/>
            <w:bottom w:val="none" w:sz="0" w:space="0" w:color="auto"/>
            <w:right w:val="none" w:sz="0" w:space="0" w:color="auto"/>
          </w:divBdr>
        </w:div>
        <w:div w:id="1912541400">
          <w:marLeft w:val="778"/>
          <w:marRight w:val="0"/>
          <w:marTop w:val="0"/>
          <w:marBottom w:val="60"/>
          <w:divBdr>
            <w:top w:val="none" w:sz="0" w:space="0" w:color="auto"/>
            <w:left w:val="none" w:sz="0" w:space="0" w:color="auto"/>
            <w:bottom w:val="none" w:sz="0" w:space="0" w:color="auto"/>
            <w:right w:val="none" w:sz="0" w:space="0" w:color="auto"/>
          </w:divBdr>
        </w:div>
      </w:divsChild>
    </w:div>
    <w:div w:id="1291934070">
      <w:bodyDiv w:val="1"/>
      <w:marLeft w:val="0"/>
      <w:marRight w:val="0"/>
      <w:marTop w:val="0"/>
      <w:marBottom w:val="0"/>
      <w:divBdr>
        <w:top w:val="none" w:sz="0" w:space="0" w:color="auto"/>
        <w:left w:val="none" w:sz="0" w:space="0" w:color="auto"/>
        <w:bottom w:val="none" w:sz="0" w:space="0" w:color="auto"/>
        <w:right w:val="none" w:sz="0" w:space="0" w:color="auto"/>
      </w:divBdr>
      <w:divsChild>
        <w:div w:id="2060203098">
          <w:marLeft w:val="1267"/>
          <w:marRight w:val="0"/>
          <w:marTop w:val="100"/>
          <w:marBottom w:val="60"/>
          <w:divBdr>
            <w:top w:val="none" w:sz="0" w:space="0" w:color="auto"/>
            <w:left w:val="none" w:sz="0" w:space="0" w:color="auto"/>
            <w:bottom w:val="none" w:sz="0" w:space="0" w:color="auto"/>
            <w:right w:val="none" w:sz="0" w:space="0" w:color="auto"/>
          </w:divBdr>
        </w:div>
        <w:div w:id="350492451">
          <w:marLeft w:val="1267"/>
          <w:marRight w:val="0"/>
          <w:marTop w:val="100"/>
          <w:marBottom w:val="60"/>
          <w:divBdr>
            <w:top w:val="none" w:sz="0" w:space="0" w:color="auto"/>
            <w:left w:val="none" w:sz="0" w:space="0" w:color="auto"/>
            <w:bottom w:val="none" w:sz="0" w:space="0" w:color="auto"/>
            <w:right w:val="none" w:sz="0" w:space="0" w:color="auto"/>
          </w:divBdr>
        </w:div>
        <w:div w:id="951590718">
          <w:marLeft w:val="1267"/>
          <w:marRight w:val="0"/>
          <w:marTop w:val="100"/>
          <w:marBottom w:val="60"/>
          <w:divBdr>
            <w:top w:val="none" w:sz="0" w:space="0" w:color="auto"/>
            <w:left w:val="none" w:sz="0" w:space="0" w:color="auto"/>
            <w:bottom w:val="none" w:sz="0" w:space="0" w:color="auto"/>
            <w:right w:val="none" w:sz="0" w:space="0" w:color="auto"/>
          </w:divBdr>
        </w:div>
        <w:div w:id="583338494">
          <w:marLeft w:val="1267"/>
          <w:marRight w:val="0"/>
          <w:marTop w:val="100"/>
          <w:marBottom w:val="60"/>
          <w:divBdr>
            <w:top w:val="none" w:sz="0" w:space="0" w:color="auto"/>
            <w:left w:val="none" w:sz="0" w:space="0" w:color="auto"/>
            <w:bottom w:val="none" w:sz="0" w:space="0" w:color="auto"/>
            <w:right w:val="none" w:sz="0" w:space="0" w:color="auto"/>
          </w:divBdr>
        </w:div>
      </w:divsChild>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14298</TotalTime>
  <Pages>5</Pages>
  <Words>2180</Words>
  <Characters>12431</Characters>
  <Application>Microsoft Office Word</Application>
  <DocSecurity>0</DocSecurity>
  <Lines>103</Lines>
  <Paragraphs>29</Paragraphs>
  <ScaleCrop>false</ScaleCrop>
  <Company/>
  <LinksUpToDate>false</LinksUpToDate>
  <CharactersWithSpaces>14582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2793</cp:revision>
  <dcterms:created xsi:type="dcterms:W3CDTF">2023-07-14T07:47:00Z</dcterms:created>
  <dcterms:modified xsi:type="dcterms:W3CDTF">2025-05-09T11:08:00Z</dcterms:modified>
</cp:coreProperties>
</file>